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544C"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10CE3687" wp14:editId="520EA120">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73C7D3BA" w14:textId="5BB371B3" w:rsidR="0097773A" w:rsidRPr="00064FAE" w:rsidRDefault="00EA766B" w:rsidP="0097773A">
      <w:pPr>
        <w:rPr>
          <w:rFonts w:ascii="Arial" w:hAnsi="Arial" w:cs="Arial"/>
          <w:color w:val="595959" w:themeColor="text1" w:themeTint="A6"/>
          <w:sz w:val="24"/>
          <w:szCs w:val="24"/>
        </w:rPr>
      </w:pPr>
      <w:r>
        <w:rPr>
          <w:rFonts w:ascii="Arial" w:hAnsi="Arial" w:cs="Arial"/>
          <w:color w:val="595959" w:themeColor="text1" w:themeTint="A6"/>
          <w:sz w:val="24"/>
          <w:szCs w:val="24"/>
        </w:rPr>
        <w:t>What were my biggest take</w:t>
      </w:r>
      <w:r w:rsidR="0097773A" w:rsidRPr="00064FAE">
        <w:rPr>
          <w:rFonts w:ascii="Arial" w:hAnsi="Arial" w:cs="Arial"/>
          <w:color w:val="595959" w:themeColor="text1" w:themeTint="A6"/>
          <w:sz w:val="24"/>
          <w:szCs w:val="24"/>
        </w:rPr>
        <w:t>aways from this audio</w:t>
      </w:r>
      <w:r w:rsidR="00941DE5">
        <w:rPr>
          <w:rFonts w:ascii="Arial" w:hAnsi="Arial" w:cs="Arial"/>
          <w:color w:val="595959" w:themeColor="text1" w:themeTint="A6"/>
          <w:sz w:val="24"/>
          <w:szCs w:val="24"/>
        </w:rPr>
        <w:t xml:space="preserve"> on Preventive Maintenance</w:t>
      </w:r>
      <w:r w:rsidR="0097773A" w:rsidRPr="00064FAE">
        <w:rPr>
          <w:rFonts w:ascii="Arial" w:hAnsi="Arial" w:cs="Arial"/>
          <w:color w:val="595959" w:themeColor="text1" w:themeTint="A6"/>
          <w:sz w:val="24"/>
          <w:szCs w:val="24"/>
        </w:rPr>
        <w:t>?</w:t>
      </w:r>
    </w:p>
    <w:p w14:paraId="54128AE5"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666744A3"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1. </w:t>
      </w:r>
    </w:p>
    <w:p w14:paraId="22C10C11"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62F89C66"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7694E60B"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494A30E7"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2. </w:t>
      </w:r>
    </w:p>
    <w:p w14:paraId="3E42DFF7"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2696DC9A"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0499B992"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1870BD4E"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3.</w:t>
      </w:r>
    </w:p>
    <w:p w14:paraId="381B13B5"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01CFCD57" w14:textId="77777777" w:rsidR="0097773A" w:rsidRPr="00064FAE" w:rsidRDefault="0097773A" w:rsidP="0097773A">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ab/>
      </w:r>
    </w:p>
    <w:p w14:paraId="1C053A21" w14:textId="77777777" w:rsidR="0011009D" w:rsidRPr="00064FAE" w:rsidRDefault="0097773A" w:rsidP="0097773A">
      <w:pPr>
        <w:rPr>
          <w:rFonts w:ascii="Arial" w:hAnsi="Arial" w:cs="Arial"/>
          <w:color w:val="595959" w:themeColor="text1" w:themeTint="A6"/>
          <w:sz w:val="24"/>
          <w:szCs w:val="24"/>
        </w:rPr>
      </w:pPr>
      <w:r w:rsidRPr="00064FAE">
        <w:rPr>
          <w:rFonts w:ascii="Arial" w:hAnsi="Arial" w:cs="Arial"/>
          <w:b/>
          <w:color w:val="595959" w:themeColor="text1" w:themeTint="A6"/>
          <w:sz w:val="24"/>
          <w:szCs w:val="24"/>
        </w:rPr>
        <w:tab/>
      </w:r>
    </w:p>
    <w:p w14:paraId="0F93CE53" w14:textId="77777777" w:rsidR="00BF1908" w:rsidRPr="00064FAE" w:rsidRDefault="00BF1908" w:rsidP="00BF1908">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345EF176" w14:textId="17020EE8"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What is a realistic action step for me to take</w:t>
      </w:r>
      <w:r w:rsidR="00AB2529">
        <w:rPr>
          <w:rFonts w:ascii="Arial" w:hAnsi="Arial" w:cs="Arial"/>
          <w:color w:val="595959" w:themeColor="text1" w:themeTint="A6"/>
          <w:sz w:val="24"/>
          <w:szCs w:val="24"/>
        </w:rPr>
        <w:t xml:space="preserve"> to support my child with preventive maintenance</w:t>
      </w:r>
      <w:r w:rsidRPr="00064FAE">
        <w:rPr>
          <w:rFonts w:ascii="Arial" w:hAnsi="Arial" w:cs="Arial"/>
          <w:color w:val="595959" w:themeColor="text1" w:themeTint="A6"/>
          <w:sz w:val="24"/>
          <w:szCs w:val="24"/>
        </w:rPr>
        <w:t>?</w:t>
      </w:r>
    </w:p>
    <w:p w14:paraId="39621542"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02D65335"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7342BDA4"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62722EEB"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517EE555"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0C30C04E" w14:textId="77777777"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60A1412A" w14:textId="583CD971" w:rsidR="0097773A" w:rsidRPr="00064FAE" w:rsidRDefault="007726D8" w:rsidP="0097773A">
      <w:pPr>
        <w:rPr>
          <w:rFonts w:ascii="Arial" w:hAnsi="Arial" w:cs="Arial"/>
          <w:color w:val="595959" w:themeColor="text1" w:themeTint="A6"/>
          <w:sz w:val="24"/>
          <w:szCs w:val="24"/>
        </w:rPr>
      </w:pPr>
      <w:r>
        <w:rPr>
          <w:rFonts w:ascii="Arial" w:hAnsi="Arial" w:cs="Arial"/>
          <w:color w:val="595959" w:themeColor="text1" w:themeTint="A6"/>
          <w:sz w:val="24"/>
          <w:szCs w:val="24"/>
        </w:rPr>
        <w:t>What</w:t>
      </w:r>
      <w:r w:rsidR="0097773A" w:rsidRPr="00064FAE">
        <w:rPr>
          <w:rFonts w:ascii="Arial" w:hAnsi="Arial" w:cs="Arial"/>
          <w:color w:val="595959" w:themeColor="text1" w:themeTint="A6"/>
          <w:sz w:val="24"/>
          <w:szCs w:val="24"/>
        </w:rPr>
        <w:t xml:space="preserve"> support </w:t>
      </w:r>
      <w:r>
        <w:rPr>
          <w:rFonts w:ascii="Arial" w:hAnsi="Arial" w:cs="Arial"/>
          <w:color w:val="595959" w:themeColor="text1" w:themeTint="A6"/>
          <w:sz w:val="24"/>
          <w:szCs w:val="24"/>
        </w:rPr>
        <w:t xml:space="preserve">do I need, and can I give </w:t>
      </w:r>
      <w:r w:rsidR="0097773A" w:rsidRPr="00064FAE">
        <w:rPr>
          <w:rFonts w:ascii="Arial" w:hAnsi="Arial" w:cs="Arial"/>
          <w:color w:val="595959" w:themeColor="text1" w:themeTint="A6"/>
          <w:sz w:val="24"/>
          <w:szCs w:val="24"/>
        </w:rPr>
        <w:t>myself</w:t>
      </w:r>
      <w:r>
        <w:rPr>
          <w:rFonts w:ascii="Arial" w:hAnsi="Arial" w:cs="Arial"/>
          <w:color w:val="595959" w:themeColor="text1" w:themeTint="A6"/>
          <w:sz w:val="24"/>
          <w:szCs w:val="24"/>
        </w:rPr>
        <w:t>,</w:t>
      </w:r>
      <w:r w:rsidR="0097773A" w:rsidRPr="00064FAE">
        <w:rPr>
          <w:rFonts w:ascii="Arial" w:hAnsi="Arial" w:cs="Arial"/>
          <w:color w:val="595959" w:themeColor="text1" w:themeTint="A6"/>
          <w:sz w:val="24"/>
          <w:szCs w:val="24"/>
        </w:rPr>
        <w:t xml:space="preserve"> so my </w:t>
      </w:r>
      <w:r w:rsidR="006C6DE6">
        <w:rPr>
          <w:rFonts w:ascii="Arial" w:hAnsi="Arial" w:cs="Arial"/>
          <w:color w:val="595959" w:themeColor="text1" w:themeTint="A6"/>
          <w:sz w:val="24"/>
          <w:szCs w:val="24"/>
        </w:rPr>
        <w:t>preventive maintenance</w:t>
      </w:r>
      <w:r w:rsidR="0097773A" w:rsidRPr="00064FAE">
        <w:rPr>
          <w:rFonts w:ascii="Arial" w:hAnsi="Arial" w:cs="Arial"/>
          <w:color w:val="595959" w:themeColor="text1" w:themeTint="A6"/>
          <w:sz w:val="24"/>
          <w:szCs w:val="24"/>
        </w:rPr>
        <w:t xml:space="preserve"> is more likely to be successful?</w:t>
      </w:r>
    </w:p>
    <w:p w14:paraId="70B41A9C" w14:textId="72193128" w:rsidR="0097773A" w:rsidRPr="00064FAE" w:rsidRDefault="0097773A" w:rsidP="0097773A">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b/>
      </w:r>
    </w:p>
    <w:p w14:paraId="486DB9EC" w14:textId="77777777" w:rsidR="00BF1908" w:rsidRPr="00E26183" w:rsidRDefault="0097773A" w:rsidP="00E26183">
      <w:pPr>
        <w:tabs>
          <w:tab w:val="left" w:pos="720"/>
          <w:tab w:val="left" w:pos="1440"/>
          <w:tab w:val="right" w:pos="9360"/>
        </w:tabs>
        <w:rPr>
          <w:rFonts w:ascii="Arial" w:hAnsi="Arial" w:cs="Arial"/>
          <w:color w:val="595959" w:themeColor="text1" w:themeTint="A6"/>
          <w:sz w:val="18"/>
          <w:szCs w:val="18"/>
        </w:rPr>
      </w:pPr>
      <w:r w:rsidRPr="0097773A">
        <w:rPr>
          <w:rFonts w:ascii="Arial" w:hAnsi="Arial" w:cs="Arial"/>
          <w:color w:val="595959" w:themeColor="text1" w:themeTint="A6"/>
        </w:rPr>
        <w:tab/>
      </w:r>
      <w:r w:rsidR="00BF1908" w:rsidRPr="003C6644">
        <w:rPr>
          <w:rFonts w:ascii="Century Gothic" w:hAnsi="Century Gothic"/>
          <w:color w:val="595959" w:themeColor="text1" w:themeTint="A6"/>
        </w:rPr>
        <w:tab/>
      </w:r>
      <w:r w:rsidR="00E26183">
        <w:rPr>
          <w:rFonts w:ascii="Century Gothic" w:hAnsi="Century Gothic"/>
          <w:color w:val="595959" w:themeColor="text1" w:themeTint="A6"/>
        </w:rPr>
        <w:tab/>
      </w:r>
    </w:p>
    <w:p w14:paraId="34827843"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1648186D" wp14:editId="66DDD23B">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0C4C80E7" w14:textId="77777777" w:rsid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Consider the five basic Preventive Maintenance practices. What can you do to increase their effectiveness in your family life? </w:t>
      </w:r>
    </w:p>
    <w:p w14:paraId="6DF9DA3C" w14:textId="77777777" w:rsidR="00CA7966" w:rsidRDefault="00A06214" w:rsidP="00BF1908">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Below is an example of a completed chart. On the next page, you’ll find a blank chart for you to use. </w:t>
      </w:r>
    </w:p>
    <w:p w14:paraId="2536121B" w14:textId="77777777" w:rsidR="00064FAE" w:rsidRPr="00064FAE" w:rsidRDefault="00064FAE" w:rsidP="00BF1908">
      <w:pPr>
        <w:rPr>
          <w:rFonts w:ascii="Arial" w:hAnsi="Arial" w:cs="Arial"/>
          <w:color w:val="595959" w:themeColor="text1" w:themeTint="A6"/>
          <w:sz w:val="24"/>
          <w:szCs w:val="24"/>
        </w:rPr>
      </w:pPr>
    </w:p>
    <w:tbl>
      <w:tblPr>
        <w:tblStyle w:val="TableGrid"/>
        <w:tblW w:w="9450" w:type="dxa"/>
        <w:tblInd w:w="-72" w:type="dxa"/>
        <w:tblLook w:val="04A0" w:firstRow="1" w:lastRow="0" w:firstColumn="1" w:lastColumn="0" w:noHBand="0" w:noVBand="1"/>
      </w:tblPr>
      <w:tblGrid>
        <w:gridCol w:w="1912"/>
        <w:gridCol w:w="7538"/>
      </w:tblGrid>
      <w:tr w:rsidR="00A06214" w:rsidRPr="00064FAE" w14:paraId="51CB2AB2" w14:textId="77777777" w:rsidTr="002A668E">
        <w:trPr>
          <w:trHeight w:val="818"/>
        </w:trPr>
        <w:tc>
          <w:tcPr>
            <w:tcW w:w="1887" w:type="dxa"/>
            <w:vAlign w:val="center"/>
          </w:tcPr>
          <w:p w14:paraId="26615546" w14:textId="77777777" w:rsidR="00A06214" w:rsidRPr="00064FAE" w:rsidRDefault="00A06214" w:rsidP="00A06214">
            <w:pPr>
              <w:rPr>
                <w:rFonts w:ascii="Arial" w:hAnsi="Arial" w:cs="Arial"/>
                <w:b/>
                <w:color w:val="595959" w:themeColor="text1" w:themeTint="A6"/>
                <w:sz w:val="28"/>
                <w:szCs w:val="28"/>
              </w:rPr>
            </w:pPr>
            <w:r w:rsidRPr="00064FAE">
              <w:rPr>
                <w:rFonts w:ascii="Arial" w:hAnsi="Arial" w:cs="Arial"/>
                <w:b/>
                <w:color w:val="595959" w:themeColor="text1" w:themeTint="A6"/>
                <w:sz w:val="28"/>
                <w:szCs w:val="28"/>
              </w:rPr>
              <w:t>Preventive Maintenance</w:t>
            </w:r>
          </w:p>
        </w:tc>
        <w:tc>
          <w:tcPr>
            <w:tcW w:w="7563" w:type="dxa"/>
            <w:vAlign w:val="center"/>
          </w:tcPr>
          <w:p w14:paraId="7F11327F" w14:textId="77777777" w:rsidR="00A06214" w:rsidRPr="00064FAE" w:rsidRDefault="00A06214" w:rsidP="00A06214">
            <w:pPr>
              <w:rPr>
                <w:rFonts w:ascii="Arial" w:hAnsi="Arial" w:cs="Arial"/>
                <w:b/>
                <w:color w:val="595959" w:themeColor="text1" w:themeTint="A6"/>
                <w:sz w:val="28"/>
                <w:szCs w:val="28"/>
              </w:rPr>
            </w:pPr>
            <w:r w:rsidRPr="00064FAE">
              <w:rPr>
                <w:rFonts w:ascii="Arial" w:hAnsi="Arial" w:cs="Arial"/>
                <w:b/>
                <w:color w:val="595959" w:themeColor="text1" w:themeTint="A6"/>
                <w:sz w:val="28"/>
                <w:szCs w:val="28"/>
              </w:rPr>
              <w:t>What is the next step for you to do more of this practice?</w:t>
            </w:r>
          </w:p>
        </w:tc>
      </w:tr>
      <w:tr w:rsidR="00A06214" w:rsidRPr="00064FAE" w14:paraId="5E0CA482" w14:textId="77777777" w:rsidTr="002A668E">
        <w:trPr>
          <w:trHeight w:val="890"/>
        </w:trPr>
        <w:tc>
          <w:tcPr>
            <w:tcW w:w="1887" w:type="dxa"/>
            <w:vAlign w:val="center"/>
          </w:tcPr>
          <w:p w14:paraId="7A31D28A"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Empathy</w:t>
            </w:r>
          </w:p>
        </w:tc>
        <w:tc>
          <w:tcPr>
            <w:tcW w:w="7563" w:type="dxa"/>
            <w:vAlign w:val="center"/>
          </w:tcPr>
          <w:p w14:paraId="6466FD34"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When I get annoyed, remember to stop, drop, breathe and restate what I heard her say.</w:t>
            </w:r>
          </w:p>
        </w:tc>
      </w:tr>
      <w:tr w:rsidR="00A06214" w:rsidRPr="00064FAE" w14:paraId="7AE655E4" w14:textId="77777777" w:rsidTr="00A06214">
        <w:trPr>
          <w:trHeight w:val="1043"/>
        </w:trPr>
        <w:tc>
          <w:tcPr>
            <w:tcW w:w="1887" w:type="dxa"/>
            <w:vAlign w:val="center"/>
          </w:tcPr>
          <w:p w14:paraId="260FE94B"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Routines</w:t>
            </w:r>
          </w:p>
        </w:tc>
        <w:tc>
          <w:tcPr>
            <w:tcW w:w="7563" w:type="dxa"/>
            <w:vAlign w:val="center"/>
          </w:tcPr>
          <w:p w14:paraId="4B75A276"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Instead of getting mad when the toys are all over, I want to start working with the kids to clean up every night after dinner and before bath. Also, we need a better evening routine to settle them down. Try a short massage?</w:t>
            </w:r>
          </w:p>
        </w:tc>
      </w:tr>
      <w:tr w:rsidR="00A06214" w:rsidRPr="00064FAE" w14:paraId="5D02DE68" w14:textId="77777777" w:rsidTr="002A668E">
        <w:trPr>
          <w:trHeight w:val="1007"/>
        </w:trPr>
        <w:tc>
          <w:tcPr>
            <w:tcW w:w="1887" w:type="dxa"/>
            <w:vAlign w:val="center"/>
          </w:tcPr>
          <w:p w14:paraId="717A018A"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Special Time</w:t>
            </w:r>
          </w:p>
        </w:tc>
        <w:tc>
          <w:tcPr>
            <w:tcW w:w="7563" w:type="dxa"/>
            <w:vAlign w:val="center"/>
          </w:tcPr>
          <w:p w14:paraId="7099F2C2"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Order an audio book to keep the little one busy while I do special time with his sister. On weekends, alternate the kids so we each get an hour with each child.</w:t>
            </w:r>
          </w:p>
        </w:tc>
      </w:tr>
      <w:tr w:rsidR="00A06214" w:rsidRPr="00064FAE" w14:paraId="0DA709F6" w14:textId="77777777" w:rsidTr="00A06214">
        <w:trPr>
          <w:trHeight w:val="980"/>
        </w:trPr>
        <w:tc>
          <w:tcPr>
            <w:tcW w:w="1887" w:type="dxa"/>
            <w:vAlign w:val="center"/>
          </w:tcPr>
          <w:p w14:paraId="521B2534"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Laughter &amp; </w:t>
            </w:r>
          </w:p>
          <w:p w14:paraId="766F2B88"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b/>
                <w:color w:val="595959" w:themeColor="text1" w:themeTint="A6"/>
                <w:sz w:val="24"/>
                <w:szCs w:val="24"/>
              </w:rPr>
              <w:t>Roughhousing</w:t>
            </w:r>
          </w:p>
        </w:tc>
        <w:tc>
          <w:tcPr>
            <w:tcW w:w="7563" w:type="dxa"/>
            <w:vAlign w:val="center"/>
          </w:tcPr>
          <w:p w14:paraId="21E5F2F9"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We’re pretty good about this but it would help to come up with a list of games to post for when I run out of ideas. Be sure to do this every day after school and snack and before homework.</w:t>
            </w:r>
          </w:p>
        </w:tc>
      </w:tr>
      <w:tr w:rsidR="00A06214" w:rsidRPr="00064FAE" w14:paraId="3BB25BD3" w14:textId="77777777" w:rsidTr="002A668E">
        <w:trPr>
          <w:trHeight w:val="1340"/>
        </w:trPr>
        <w:tc>
          <w:tcPr>
            <w:tcW w:w="1887" w:type="dxa"/>
            <w:vAlign w:val="center"/>
          </w:tcPr>
          <w:p w14:paraId="5C35CB20"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Welcoming </w:t>
            </w:r>
          </w:p>
          <w:p w14:paraId="16BE83A3" w14:textId="12EADF61" w:rsidR="00A06214" w:rsidRPr="00064FAE" w:rsidRDefault="00EA766B" w:rsidP="00A06214">
            <w:pPr>
              <w:rPr>
                <w:rFonts w:ascii="Arial" w:hAnsi="Arial" w:cs="Arial"/>
                <w:color w:val="595959" w:themeColor="text1" w:themeTint="A6"/>
                <w:sz w:val="24"/>
                <w:szCs w:val="24"/>
              </w:rPr>
            </w:pPr>
            <w:r>
              <w:rPr>
                <w:rFonts w:ascii="Arial" w:hAnsi="Arial" w:cs="Arial"/>
                <w:b/>
                <w:color w:val="595959" w:themeColor="text1" w:themeTint="A6"/>
                <w:sz w:val="24"/>
                <w:szCs w:val="24"/>
              </w:rPr>
              <w:t>E</w:t>
            </w:r>
            <w:r w:rsidR="00A06214" w:rsidRPr="00064FAE">
              <w:rPr>
                <w:rFonts w:ascii="Arial" w:hAnsi="Arial" w:cs="Arial"/>
                <w:b/>
                <w:color w:val="595959" w:themeColor="text1" w:themeTint="A6"/>
                <w:sz w:val="24"/>
                <w:szCs w:val="24"/>
              </w:rPr>
              <w:t>motions</w:t>
            </w:r>
          </w:p>
        </w:tc>
        <w:tc>
          <w:tcPr>
            <w:tcW w:w="7563" w:type="dxa"/>
            <w:vAlign w:val="center"/>
          </w:tcPr>
          <w:p w14:paraId="25CCC51B"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When she is acting up, get her laughing. If that doesn’t work, then get the little guy busy with a sensory box. Then stop and get really calm and empathic with her, so she feels my connection. Then set a limit as kindly as I can and help her feel safe so she can cry. </w:t>
            </w:r>
          </w:p>
        </w:tc>
      </w:tr>
    </w:tbl>
    <w:p w14:paraId="44797E46" w14:textId="77777777" w:rsidR="00A06214" w:rsidRPr="00064FAE" w:rsidRDefault="00A06214" w:rsidP="00BF1908">
      <w:pPr>
        <w:rPr>
          <w:rFonts w:ascii="Arial" w:hAnsi="Arial" w:cs="Arial"/>
          <w:b/>
          <w:color w:val="595959" w:themeColor="text1" w:themeTint="A6"/>
          <w:sz w:val="24"/>
          <w:szCs w:val="24"/>
        </w:rPr>
      </w:pPr>
    </w:p>
    <w:p w14:paraId="03EE2E5B" w14:textId="77777777" w:rsidR="00E26183" w:rsidRPr="00064FAE" w:rsidRDefault="00E26183" w:rsidP="00BF1908">
      <w:pPr>
        <w:rPr>
          <w:rFonts w:ascii="Arial" w:hAnsi="Arial" w:cs="Arial"/>
          <w:b/>
          <w:color w:val="595959" w:themeColor="text1" w:themeTint="A6"/>
          <w:sz w:val="24"/>
          <w:szCs w:val="24"/>
        </w:rPr>
      </w:pPr>
    </w:p>
    <w:p w14:paraId="63751440" w14:textId="77777777" w:rsidR="00E26183" w:rsidRPr="00064FAE" w:rsidRDefault="00E26183" w:rsidP="00BF1908">
      <w:pPr>
        <w:rPr>
          <w:rFonts w:ascii="Arial" w:hAnsi="Arial" w:cs="Arial"/>
          <w:b/>
          <w:color w:val="595959" w:themeColor="text1" w:themeTint="A6"/>
          <w:sz w:val="24"/>
          <w:szCs w:val="24"/>
        </w:rPr>
      </w:pPr>
    </w:p>
    <w:p w14:paraId="1D96C820" w14:textId="77777777" w:rsidR="00E26183" w:rsidRPr="00064FAE" w:rsidRDefault="00E26183" w:rsidP="00BF1908">
      <w:pPr>
        <w:rPr>
          <w:rFonts w:ascii="Arial" w:hAnsi="Arial" w:cs="Arial"/>
          <w:b/>
          <w:color w:val="595959" w:themeColor="text1" w:themeTint="A6"/>
          <w:sz w:val="24"/>
          <w:szCs w:val="24"/>
        </w:rPr>
      </w:pPr>
    </w:p>
    <w:p w14:paraId="3C88242E" w14:textId="77777777" w:rsidR="00E26183" w:rsidRDefault="00E26183" w:rsidP="00BF1908">
      <w:pPr>
        <w:rPr>
          <w:rFonts w:ascii="Arial" w:hAnsi="Arial" w:cs="Arial"/>
          <w:b/>
          <w:color w:val="595959" w:themeColor="text1" w:themeTint="A6"/>
        </w:rPr>
      </w:pPr>
    </w:p>
    <w:p w14:paraId="4DE0C729" w14:textId="77777777" w:rsidR="00E26183" w:rsidRDefault="00E26183" w:rsidP="00BF1908">
      <w:pPr>
        <w:rPr>
          <w:rFonts w:ascii="Arial" w:hAnsi="Arial" w:cs="Arial"/>
          <w:b/>
          <w:color w:val="595959" w:themeColor="text1" w:themeTint="A6"/>
        </w:rPr>
      </w:pPr>
    </w:p>
    <w:p w14:paraId="4345508D" w14:textId="77777777" w:rsidR="00E26183" w:rsidRDefault="00E26183" w:rsidP="00BF1908">
      <w:pPr>
        <w:rPr>
          <w:rFonts w:ascii="Arial" w:hAnsi="Arial" w:cs="Arial"/>
          <w:b/>
          <w:color w:val="595959" w:themeColor="text1" w:themeTint="A6"/>
        </w:rPr>
      </w:pPr>
    </w:p>
    <w:p w14:paraId="55301733" w14:textId="77777777" w:rsidR="00E26183" w:rsidRDefault="00E26183" w:rsidP="00E26183">
      <w:pPr>
        <w:jc w:val="right"/>
        <w:rPr>
          <w:rFonts w:ascii="Arial" w:hAnsi="Arial" w:cs="Arial"/>
          <w:b/>
          <w:color w:val="595959" w:themeColor="text1" w:themeTint="A6"/>
        </w:rPr>
      </w:pPr>
    </w:p>
    <w:tbl>
      <w:tblPr>
        <w:tblStyle w:val="TableGrid"/>
        <w:tblW w:w="9473" w:type="dxa"/>
        <w:tblInd w:w="-95" w:type="dxa"/>
        <w:tblLook w:val="04A0" w:firstRow="1" w:lastRow="0" w:firstColumn="1" w:lastColumn="0" w:noHBand="0" w:noVBand="1"/>
      </w:tblPr>
      <w:tblGrid>
        <w:gridCol w:w="1912"/>
        <w:gridCol w:w="7561"/>
      </w:tblGrid>
      <w:tr w:rsidR="00A06214" w:rsidRPr="002A668E" w14:paraId="7D3CB3C2" w14:textId="77777777" w:rsidTr="00E26183">
        <w:trPr>
          <w:trHeight w:val="800"/>
        </w:trPr>
        <w:tc>
          <w:tcPr>
            <w:tcW w:w="1849" w:type="dxa"/>
            <w:vAlign w:val="center"/>
          </w:tcPr>
          <w:p w14:paraId="30F6E189" w14:textId="77777777" w:rsidR="00A06214" w:rsidRPr="00064FAE" w:rsidRDefault="00A06214" w:rsidP="00A06214">
            <w:pPr>
              <w:rPr>
                <w:rFonts w:ascii="Arial" w:hAnsi="Arial" w:cs="Arial"/>
                <w:b/>
                <w:color w:val="595959" w:themeColor="text1" w:themeTint="A6"/>
                <w:sz w:val="28"/>
                <w:szCs w:val="28"/>
              </w:rPr>
            </w:pPr>
            <w:r w:rsidRPr="00064FAE">
              <w:rPr>
                <w:rFonts w:ascii="Arial" w:hAnsi="Arial" w:cs="Arial"/>
                <w:b/>
                <w:color w:val="595959" w:themeColor="text1" w:themeTint="A6"/>
                <w:sz w:val="28"/>
                <w:szCs w:val="28"/>
              </w:rPr>
              <w:lastRenderedPageBreak/>
              <w:t>Preventive Maintenance</w:t>
            </w:r>
          </w:p>
        </w:tc>
        <w:tc>
          <w:tcPr>
            <w:tcW w:w="7624" w:type="dxa"/>
            <w:vAlign w:val="center"/>
          </w:tcPr>
          <w:p w14:paraId="0A370EBA" w14:textId="77777777" w:rsidR="00A06214" w:rsidRPr="00064FAE" w:rsidRDefault="00A06214" w:rsidP="00A06214">
            <w:pPr>
              <w:rPr>
                <w:rFonts w:ascii="Arial" w:hAnsi="Arial" w:cs="Arial"/>
                <w:b/>
                <w:color w:val="595959" w:themeColor="text1" w:themeTint="A6"/>
                <w:sz w:val="28"/>
                <w:szCs w:val="28"/>
              </w:rPr>
            </w:pPr>
            <w:r w:rsidRPr="00064FAE">
              <w:rPr>
                <w:rFonts w:ascii="Arial" w:hAnsi="Arial" w:cs="Arial"/>
                <w:b/>
                <w:color w:val="595959" w:themeColor="text1" w:themeTint="A6"/>
                <w:sz w:val="28"/>
                <w:szCs w:val="28"/>
              </w:rPr>
              <w:t>What is the next step for you to do more of this practice?</w:t>
            </w:r>
          </w:p>
        </w:tc>
      </w:tr>
      <w:tr w:rsidR="00A06214" w:rsidRPr="002A668E" w14:paraId="2FF85237" w14:textId="77777777" w:rsidTr="00A06214">
        <w:tc>
          <w:tcPr>
            <w:tcW w:w="1849" w:type="dxa"/>
            <w:vAlign w:val="center"/>
          </w:tcPr>
          <w:p w14:paraId="1CC9108A"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Empathy</w:t>
            </w:r>
          </w:p>
        </w:tc>
        <w:tc>
          <w:tcPr>
            <w:tcW w:w="7624" w:type="dxa"/>
            <w:vAlign w:val="center"/>
          </w:tcPr>
          <w:p w14:paraId="688C49BC" w14:textId="77777777" w:rsidR="00A06214" w:rsidRPr="002A668E" w:rsidRDefault="00A06214" w:rsidP="00A06214">
            <w:pPr>
              <w:rPr>
                <w:rFonts w:ascii="Arial" w:hAnsi="Arial" w:cs="Arial"/>
                <w:color w:val="595959" w:themeColor="text1" w:themeTint="A6"/>
                <w:sz w:val="22"/>
                <w:szCs w:val="22"/>
              </w:rPr>
            </w:pPr>
          </w:p>
          <w:p w14:paraId="68F595B3" w14:textId="77777777" w:rsidR="00A06214" w:rsidRPr="002A668E" w:rsidRDefault="00A06214" w:rsidP="00A06214">
            <w:pPr>
              <w:rPr>
                <w:rFonts w:ascii="Arial" w:hAnsi="Arial" w:cs="Arial"/>
                <w:color w:val="595959" w:themeColor="text1" w:themeTint="A6"/>
                <w:sz w:val="22"/>
                <w:szCs w:val="22"/>
              </w:rPr>
            </w:pPr>
          </w:p>
          <w:p w14:paraId="307CDD27" w14:textId="77777777" w:rsidR="00A06214" w:rsidRPr="002A668E" w:rsidRDefault="00A06214" w:rsidP="00A06214">
            <w:pPr>
              <w:rPr>
                <w:rFonts w:ascii="Arial" w:hAnsi="Arial" w:cs="Arial"/>
                <w:color w:val="595959" w:themeColor="text1" w:themeTint="A6"/>
                <w:sz w:val="22"/>
                <w:szCs w:val="22"/>
              </w:rPr>
            </w:pPr>
          </w:p>
          <w:p w14:paraId="413CF4F0" w14:textId="77777777" w:rsidR="00A06214" w:rsidRPr="002A668E" w:rsidRDefault="00A06214" w:rsidP="00A06214">
            <w:pPr>
              <w:rPr>
                <w:rFonts w:ascii="Arial" w:hAnsi="Arial" w:cs="Arial"/>
                <w:color w:val="595959" w:themeColor="text1" w:themeTint="A6"/>
                <w:sz w:val="22"/>
                <w:szCs w:val="22"/>
              </w:rPr>
            </w:pPr>
          </w:p>
          <w:p w14:paraId="5A8D77DF" w14:textId="77777777" w:rsidR="00A06214" w:rsidRPr="002A668E" w:rsidRDefault="00A06214" w:rsidP="00A06214">
            <w:pPr>
              <w:rPr>
                <w:rFonts w:ascii="Arial" w:hAnsi="Arial" w:cs="Arial"/>
                <w:color w:val="595959" w:themeColor="text1" w:themeTint="A6"/>
                <w:sz w:val="22"/>
                <w:szCs w:val="22"/>
              </w:rPr>
            </w:pPr>
          </w:p>
          <w:p w14:paraId="003C9A4E" w14:textId="77777777" w:rsidR="00A06214" w:rsidRPr="002A668E" w:rsidRDefault="00A06214" w:rsidP="00A06214">
            <w:pPr>
              <w:rPr>
                <w:rFonts w:ascii="Arial" w:hAnsi="Arial" w:cs="Arial"/>
                <w:color w:val="595959" w:themeColor="text1" w:themeTint="A6"/>
                <w:sz w:val="22"/>
                <w:szCs w:val="22"/>
              </w:rPr>
            </w:pPr>
          </w:p>
        </w:tc>
      </w:tr>
      <w:tr w:rsidR="00A06214" w:rsidRPr="002A668E" w14:paraId="7BCF15A7" w14:textId="77777777" w:rsidTr="00A06214">
        <w:tc>
          <w:tcPr>
            <w:tcW w:w="1849" w:type="dxa"/>
            <w:vAlign w:val="center"/>
          </w:tcPr>
          <w:p w14:paraId="6476E471"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Routines</w:t>
            </w:r>
          </w:p>
        </w:tc>
        <w:tc>
          <w:tcPr>
            <w:tcW w:w="7624" w:type="dxa"/>
            <w:vAlign w:val="center"/>
          </w:tcPr>
          <w:p w14:paraId="4026B0D2" w14:textId="77777777" w:rsidR="00A06214" w:rsidRPr="002A668E" w:rsidRDefault="00A06214" w:rsidP="00A06214">
            <w:pPr>
              <w:rPr>
                <w:rFonts w:ascii="Arial" w:hAnsi="Arial" w:cs="Arial"/>
                <w:color w:val="595959" w:themeColor="text1" w:themeTint="A6"/>
                <w:sz w:val="22"/>
                <w:szCs w:val="22"/>
              </w:rPr>
            </w:pPr>
          </w:p>
          <w:p w14:paraId="275A461A" w14:textId="77777777" w:rsidR="00A06214" w:rsidRPr="002A668E" w:rsidRDefault="00A06214" w:rsidP="00A06214">
            <w:pPr>
              <w:rPr>
                <w:rFonts w:ascii="Arial" w:hAnsi="Arial" w:cs="Arial"/>
                <w:color w:val="595959" w:themeColor="text1" w:themeTint="A6"/>
                <w:sz w:val="22"/>
                <w:szCs w:val="22"/>
              </w:rPr>
            </w:pPr>
          </w:p>
          <w:p w14:paraId="4D4016CE" w14:textId="77777777" w:rsidR="00A06214" w:rsidRPr="002A668E" w:rsidRDefault="00A06214" w:rsidP="00A06214">
            <w:pPr>
              <w:rPr>
                <w:rFonts w:ascii="Arial" w:hAnsi="Arial" w:cs="Arial"/>
                <w:color w:val="595959" w:themeColor="text1" w:themeTint="A6"/>
                <w:sz w:val="22"/>
                <w:szCs w:val="22"/>
              </w:rPr>
            </w:pPr>
          </w:p>
          <w:p w14:paraId="2EB7C1FE" w14:textId="77777777" w:rsidR="00A06214" w:rsidRPr="002A668E" w:rsidRDefault="00A06214" w:rsidP="00A06214">
            <w:pPr>
              <w:rPr>
                <w:rFonts w:ascii="Arial" w:hAnsi="Arial" w:cs="Arial"/>
                <w:color w:val="595959" w:themeColor="text1" w:themeTint="A6"/>
                <w:sz w:val="22"/>
                <w:szCs w:val="22"/>
              </w:rPr>
            </w:pPr>
          </w:p>
          <w:p w14:paraId="5A99E8FD" w14:textId="77777777" w:rsidR="00A06214" w:rsidRPr="002A668E" w:rsidRDefault="00A06214" w:rsidP="00A06214">
            <w:pPr>
              <w:rPr>
                <w:rFonts w:ascii="Arial" w:hAnsi="Arial" w:cs="Arial"/>
                <w:color w:val="595959" w:themeColor="text1" w:themeTint="A6"/>
                <w:sz w:val="22"/>
                <w:szCs w:val="22"/>
              </w:rPr>
            </w:pPr>
          </w:p>
          <w:p w14:paraId="5D8C2932" w14:textId="77777777" w:rsidR="00A06214" w:rsidRDefault="00A06214" w:rsidP="00A06214">
            <w:pPr>
              <w:rPr>
                <w:rFonts w:ascii="Arial" w:hAnsi="Arial" w:cs="Arial"/>
                <w:color w:val="595959" w:themeColor="text1" w:themeTint="A6"/>
                <w:sz w:val="22"/>
                <w:szCs w:val="22"/>
              </w:rPr>
            </w:pPr>
          </w:p>
          <w:p w14:paraId="65154398" w14:textId="77777777" w:rsidR="00E26183" w:rsidRPr="002A668E" w:rsidRDefault="00E26183" w:rsidP="00A06214">
            <w:pPr>
              <w:rPr>
                <w:rFonts w:ascii="Arial" w:hAnsi="Arial" w:cs="Arial"/>
                <w:color w:val="595959" w:themeColor="text1" w:themeTint="A6"/>
                <w:sz w:val="22"/>
                <w:szCs w:val="22"/>
              </w:rPr>
            </w:pPr>
          </w:p>
        </w:tc>
      </w:tr>
      <w:tr w:rsidR="00A06214" w:rsidRPr="002A668E" w14:paraId="307C8137" w14:textId="77777777" w:rsidTr="00A06214">
        <w:tc>
          <w:tcPr>
            <w:tcW w:w="1849" w:type="dxa"/>
            <w:vAlign w:val="center"/>
          </w:tcPr>
          <w:p w14:paraId="527E9609"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Special Time</w:t>
            </w:r>
          </w:p>
        </w:tc>
        <w:tc>
          <w:tcPr>
            <w:tcW w:w="7624" w:type="dxa"/>
            <w:vAlign w:val="center"/>
          </w:tcPr>
          <w:p w14:paraId="5D4EC689" w14:textId="77777777" w:rsidR="00A06214" w:rsidRDefault="00A06214" w:rsidP="00A06214">
            <w:pPr>
              <w:rPr>
                <w:rFonts w:ascii="Arial" w:hAnsi="Arial" w:cs="Arial"/>
                <w:color w:val="595959" w:themeColor="text1" w:themeTint="A6"/>
                <w:sz w:val="22"/>
                <w:szCs w:val="22"/>
              </w:rPr>
            </w:pPr>
          </w:p>
          <w:p w14:paraId="32236BDC" w14:textId="77777777" w:rsidR="00E26183" w:rsidRPr="002A668E" w:rsidRDefault="00E26183" w:rsidP="00A06214">
            <w:pPr>
              <w:rPr>
                <w:rFonts w:ascii="Arial" w:hAnsi="Arial" w:cs="Arial"/>
                <w:color w:val="595959" w:themeColor="text1" w:themeTint="A6"/>
                <w:sz w:val="22"/>
                <w:szCs w:val="22"/>
              </w:rPr>
            </w:pPr>
          </w:p>
          <w:p w14:paraId="13ED9497" w14:textId="77777777" w:rsidR="00A06214" w:rsidRPr="002A668E" w:rsidRDefault="00A06214" w:rsidP="00A06214">
            <w:pPr>
              <w:rPr>
                <w:rFonts w:ascii="Arial" w:hAnsi="Arial" w:cs="Arial"/>
                <w:color w:val="595959" w:themeColor="text1" w:themeTint="A6"/>
                <w:sz w:val="22"/>
                <w:szCs w:val="22"/>
              </w:rPr>
            </w:pPr>
          </w:p>
          <w:p w14:paraId="1C6A2B24" w14:textId="77777777" w:rsidR="00A06214" w:rsidRPr="002A668E" w:rsidRDefault="00A06214" w:rsidP="00A06214">
            <w:pPr>
              <w:rPr>
                <w:rFonts w:ascii="Arial" w:hAnsi="Arial" w:cs="Arial"/>
                <w:color w:val="595959" w:themeColor="text1" w:themeTint="A6"/>
                <w:sz w:val="22"/>
                <w:szCs w:val="22"/>
              </w:rPr>
            </w:pPr>
          </w:p>
          <w:p w14:paraId="3005C617" w14:textId="77777777" w:rsidR="00A06214" w:rsidRPr="002A668E" w:rsidRDefault="00A06214" w:rsidP="00A06214">
            <w:pPr>
              <w:rPr>
                <w:rFonts w:ascii="Arial" w:hAnsi="Arial" w:cs="Arial"/>
                <w:color w:val="595959" w:themeColor="text1" w:themeTint="A6"/>
                <w:sz w:val="22"/>
                <w:szCs w:val="22"/>
              </w:rPr>
            </w:pPr>
          </w:p>
          <w:p w14:paraId="688D3B2B" w14:textId="77777777" w:rsidR="00A06214" w:rsidRPr="002A668E" w:rsidRDefault="00A06214" w:rsidP="00A06214">
            <w:pPr>
              <w:rPr>
                <w:rFonts w:ascii="Arial" w:hAnsi="Arial" w:cs="Arial"/>
                <w:color w:val="595959" w:themeColor="text1" w:themeTint="A6"/>
                <w:sz w:val="22"/>
                <w:szCs w:val="22"/>
              </w:rPr>
            </w:pPr>
          </w:p>
          <w:p w14:paraId="0D23C028" w14:textId="77777777" w:rsidR="00A06214" w:rsidRPr="002A668E" w:rsidRDefault="00A06214" w:rsidP="00A06214">
            <w:pPr>
              <w:rPr>
                <w:rFonts w:ascii="Arial" w:hAnsi="Arial" w:cs="Arial"/>
                <w:color w:val="595959" w:themeColor="text1" w:themeTint="A6"/>
                <w:sz w:val="22"/>
                <w:szCs w:val="22"/>
              </w:rPr>
            </w:pPr>
          </w:p>
          <w:p w14:paraId="2F8F88B6" w14:textId="77777777" w:rsidR="00A06214" w:rsidRPr="002A668E" w:rsidRDefault="00A06214" w:rsidP="00A06214">
            <w:pPr>
              <w:rPr>
                <w:rFonts w:ascii="Arial" w:hAnsi="Arial" w:cs="Arial"/>
                <w:color w:val="595959" w:themeColor="text1" w:themeTint="A6"/>
                <w:sz w:val="22"/>
                <w:szCs w:val="22"/>
              </w:rPr>
            </w:pPr>
          </w:p>
        </w:tc>
      </w:tr>
      <w:tr w:rsidR="00A06214" w:rsidRPr="002A668E" w14:paraId="58366D0C" w14:textId="77777777" w:rsidTr="00A06214">
        <w:tc>
          <w:tcPr>
            <w:tcW w:w="1849" w:type="dxa"/>
            <w:vAlign w:val="center"/>
          </w:tcPr>
          <w:p w14:paraId="3375DF51"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Laughter &amp; </w:t>
            </w:r>
          </w:p>
          <w:p w14:paraId="4C04F314"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b/>
                <w:color w:val="595959" w:themeColor="text1" w:themeTint="A6"/>
                <w:sz w:val="24"/>
                <w:szCs w:val="24"/>
              </w:rPr>
              <w:t>Roughhousing</w:t>
            </w:r>
          </w:p>
        </w:tc>
        <w:tc>
          <w:tcPr>
            <w:tcW w:w="7624" w:type="dxa"/>
            <w:vAlign w:val="center"/>
          </w:tcPr>
          <w:p w14:paraId="74EE1922" w14:textId="77777777" w:rsidR="00A06214" w:rsidRPr="002A668E" w:rsidRDefault="00A06214" w:rsidP="00A06214">
            <w:pPr>
              <w:rPr>
                <w:rFonts w:ascii="Arial" w:hAnsi="Arial" w:cs="Arial"/>
                <w:color w:val="595959" w:themeColor="text1" w:themeTint="A6"/>
                <w:sz w:val="22"/>
                <w:szCs w:val="22"/>
              </w:rPr>
            </w:pPr>
          </w:p>
          <w:p w14:paraId="6D472981" w14:textId="77777777" w:rsidR="00A06214" w:rsidRPr="002A668E" w:rsidRDefault="00A06214" w:rsidP="00A06214">
            <w:pPr>
              <w:rPr>
                <w:rFonts w:ascii="Arial" w:hAnsi="Arial" w:cs="Arial"/>
                <w:color w:val="595959" w:themeColor="text1" w:themeTint="A6"/>
                <w:sz w:val="22"/>
                <w:szCs w:val="22"/>
              </w:rPr>
            </w:pPr>
          </w:p>
          <w:p w14:paraId="5E103951" w14:textId="77777777" w:rsidR="00A06214" w:rsidRPr="002A668E" w:rsidRDefault="00A06214" w:rsidP="00A06214">
            <w:pPr>
              <w:rPr>
                <w:rFonts w:ascii="Arial" w:hAnsi="Arial" w:cs="Arial"/>
                <w:color w:val="595959" w:themeColor="text1" w:themeTint="A6"/>
                <w:sz w:val="22"/>
                <w:szCs w:val="22"/>
              </w:rPr>
            </w:pPr>
          </w:p>
          <w:p w14:paraId="2F73B138" w14:textId="77777777" w:rsidR="00A06214" w:rsidRPr="002A668E" w:rsidRDefault="00A06214" w:rsidP="00A06214">
            <w:pPr>
              <w:rPr>
                <w:rFonts w:ascii="Arial" w:hAnsi="Arial" w:cs="Arial"/>
                <w:color w:val="595959" w:themeColor="text1" w:themeTint="A6"/>
                <w:sz w:val="22"/>
                <w:szCs w:val="22"/>
              </w:rPr>
            </w:pPr>
          </w:p>
          <w:p w14:paraId="04626E31" w14:textId="77777777" w:rsidR="00A06214" w:rsidRPr="002A668E" w:rsidRDefault="00A06214" w:rsidP="00A06214">
            <w:pPr>
              <w:rPr>
                <w:rFonts w:ascii="Arial" w:hAnsi="Arial" w:cs="Arial"/>
                <w:color w:val="595959" w:themeColor="text1" w:themeTint="A6"/>
                <w:sz w:val="22"/>
                <w:szCs w:val="22"/>
              </w:rPr>
            </w:pPr>
          </w:p>
          <w:p w14:paraId="4F29EDCB" w14:textId="77777777" w:rsidR="00A06214" w:rsidRPr="002A668E" w:rsidRDefault="00A06214" w:rsidP="00A06214">
            <w:pPr>
              <w:rPr>
                <w:rFonts w:ascii="Arial" w:hAnsi="Arial" w:cs="Arial"/>
                <w:color w:val="595959" w:themeColor="text1" w:themeTint="A6"/>
                <w:sz w:val="22"/>
                <w:szCs w:val="22"/>
              </w:rPr>
            </w:pPr>
          </w:p>
          <w:p w14:paraId="16947418" w14:textId="77777777" w:rsidR="00A06214" w:rsidRPr="002A668E" w:rsidRDefault="00A06214" w:rsidP="00A06214">
            <w:pPr>
              <w:rPr>
                <w:rFonts w:ascii="Arial" w:hAnsi="Arial" w:cs="Arial"/>
                <w:color w:val="595959" w:themeColor="text1" w:themeTint="A6"/>
                <w:sz w:val="22"/>
                <w:szCs w:val="22"/>
              </w:rPr>
            </w:pPr>
          </w:p>
        </w:tc>
      </w:tr>
      <w:tr w:rsidR="00A06214" w:rsidRPr="002A668E" w14:paraId="0146FEDF" w14:textId="77777777" w:rsidTr="00A06214">
        <w:tc>
          <w:tcPr>
            <w:tcW w:w="1849" w:type="dxa"/>
            <w:vAlign w:val="center"/>
          </w:tcPr>
          <w:p w14:paraId="3B024545" w14:textId="77777777"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Welcoming </w:t>
            </w:r>
          </w:p>
          <w:p w14:paraId="61282EB9" w14:textId="20F5A1AC" w:rsidR="00A06214" w:rsidRPr="00064FAE" w:rsidRDefault="00EA766B" w:rsidP="00A06214">
            <w:pPr>
              <w:rPr>
                <w:rFonts w:ascii="Arial" w:hAnsi="Arial" w:cs="Arial"/>
                <w:color w:val="595959" w:themeColor="text1" w:themeTint="A6"/>
                <w:sz w:val="24"/>
                <w:szCs w:val="24"/>
              </w:rPr>
            </w:pPr>
            <w:r>
              <w:rPr>
                <w:rFonts w:ascii="Arial" w:hAnsi="Arial" w:cs="Arial"/>
                <w:b/>
                <w:color w:val="595959" w:themeColor="text1" w:themeTint="A6"/>
                <w:sz w:val="24"/>
                <w:szCs w:val="24"/>
              </w:rPr>
              <w:t>E</w:t>
            </w:r>
            <w:r w:rsidR="00A06214" w:rsidRPr="00064FAE">
              <w:rPr>
                <w:rFonts w:ascii="Arial" w:hAnsi="Arial" w:cs="Arial"/>
                <w:b/>
                <w:color w:val="595959" w:themeColor="text1" w:themeTint="A6"/>
                <w:sz w:val="24"/>
                <w:szCs w:val="24"/>
              </w:rPr>
              <w:t>motions</w:t>
            </w:r>
          </w:p>
        </w:tc>
        <w:tc>
          <w:tcPr>
            <w:tcW w:w="7624" w:type="dxa"/>
            <w:vAlign w:val="center"/>
          </w:tcPr>
          <w:p w14:paraId="5D95540F" w14:textId="77777777" w:rsidR="00A06214" w:rsidRPr="002A668E" w:rsidRDefault="00A06214" w:rsidP="00A06214">
            <w:pPr>
              <w:rPr>
                <w:rFonts w:ascii="Arial" w:hAnsi="Arial" w:cs="Arial"/>
                <w:color w:val="595959" w:themeColor="text1" w:themeTint="A6"/>
                <w:sz w:val="22"/>
                <w:szCs w:val="22"/>
              </w:rPr>
            </w:pPr>
          </w:p>
          <w:p w14:paraId="44C6B005" w14:textId="77777777" w:rsidR="00A06214" w:rsidRPr="002A668E" w:rsidRDefault="00A06214" w:rsidP="00A06214">
            <w:pPr>
              <w:rPr>
                <w:rFonts w:ascii="Arial" w:hAnsi="Arial" w:cs="Arial"/>
                <w:color w:val="595959" w:themeColor="text1" w:themeTint="A6"/>
                <w:sz w:val="22"/>
                <w:szCs w:val="22"/>
              </w:rPr>
            </w:pPr>
          </w:p>
          <w:p w14:paraId="155B913A" w14:textId="77777777" w:rsidR="00A06214" w:rsidRPr="002A668E" w:rsidRDefault="00A06214" w:rsidP="00A06214">
            <w:pPr>
              <w:rPr>
                <w:rFonts w:ascii="Arial" w:hAnsi="Arial" w:cs="Arial"/>
                <w:color w:val="595959" w:themeColor="text1" w:themeTint="A6"/>
                <w:sz w:val="22"/>
                <w:szCs w:val="22"/>
              </w:rPr>
            </w:pPr>
          </w:p>
          <w:p w14:paraId="74DF16A3" w14:textId="77777777" w:rsidR="00A06214" w:rsidRPr="002A668E" w:rsidRDefault="00A06214" w:rsidP="00A06214">
            <w:pPr>
              <w:rPr>
                <w:rFonts w:ascii="Arial" w:hAnsi="Arial" w:cs="Arial"/>
                <w:color w:val="595959" w:themeColor="text1" w:themeTint="A6"/>
                <w:sz w:val="22"/>
                <w:szCs w:val="22"/>
              </w:rPr>
            </w:pPr>
          </w:p>
          <w:p w14:paraId="2D7470BD" w14:textId="77777777" w:rsidR="00A06214" w:rsidRPr="002A668E" w:rsidRDefault="00A06214" w:rsidP="00A06214">
            <w:pPr>
              <w:rPr>
                <w:rFonts w:ascii="Arial" w:hAnsi="Arial" w:cs="Arial"/>
                <w:color w:val="595959" w:themeColor="text1" w:themeTint="A6"/>
                <w:sz w:val="22"/>
                <w:szCs w:val="22"/>
              </w:rPr>
            </w:pPr>
          </w:p>
          <w:p w14:paraId="6715D082" w14:textId="77777777" w:rsidR="00A06214" w:rsidRPr="002A668E" w:rsidRDefault="00A06214" w:rsidP="00A06214">
            <w:pPr>
              <w:rPr>
                <w:rFonts w:ascii="Arial" w:hAnsi="Arial" w:cs="Arial"/>
                <w:color w:val="595959" w:themeColor="text1" w:themeTint="A6"/>
                <w:sz w:val="22"/>
                <w:szCs w:val="22"/>
              </w:rPr>
            </w:pPr>
          </w:p>
          <w:p w14:paraId="4AED00DD" w14:textId="77777777" w:rsidR="00A06214" w:rsidRPr="002A668E" w:rsidRDefault="00A06214" w:rsidP="00A06214">
            <w:pPr>
              <w:rPr>
                <w:rFonts w:ascii="Arial" w:hAnsi="Arial" w:cs="Arial"/>
                <w:color w:val="595959" w:themeColor="text1" w:themeTint="A6"/>
                <w:sz w:val="22"/>
                <w:szCs w:val="22"/>
              </w:rPr>
            </w:pPr>
          </w:p>
        </w:tc>
      </w:tr>
    </w:tbl>
    <w:p w14:paraId="1BAC69A9" w14:textId="77777777" w:rsidR="00A06214" w:rsidRDefault="00A06214" w:rsidP="00BF1908">
      <w:pPr>
        <w:rPr>
          <w:rFonts w:ascii="Arial" w:hAnsi="Arial" w:cs="Arial"/>
          <w:b/>
          <w:color w:val="595959" w:themeColor="text1" w:themeTint="A6"/>
        </w:rPr>
      </w:pPr>
    </w:p>
    <w:p w14:paraId="405E3829" w14:textId="77777777" w:rsidR="00A06214" w:rsidRDefault="00A06214" w:rsidP="00BF1908">
      <w:pPr>
        <w:rPr>
          <w:rFonts w:ascii="Arial" w:hAnsi="Arial" w:cs="Arial"/>
          <w:b/>
          <w:color w:val="595959" w:themeColor="text1" w:themeTint="A6"/>
        </w:rPr>
      </w:pPr>
    </w:p>
    <w:p w14:paraId="799D51F9" w14:textId="77777777" w:rsidR="00A06214" w:rsidRDefault="00A06214" w:rsidP="00BF1908">
      <w:pPr>
        <w:rPr>
          <w:rFonts w:ascii="Arial" w:hAnsi="Arial" w:cs="Arial"/>
          <w:b/>
          <w:color w:val="595959" w:themeColor="text1" w:themeTint="A6"/>
        </w:rPr>
      </w:pPr>
    </w:p>
    <w:p w14:paraId="235EB425" w14:textId="77777777" w:rsidR="00A06214" w:rsidRDefault="00A06214" w:rsidP="00BF1908">
      <w:pPr>
        <w:rPr>
          <w:rFonts w:ascii="Arial" w:hAnsi="Arial" w:cs="Arial"/>
          <w:b/>
          <w:color w:val="595959" w:themeColor="text1" w:themeTint="A6"/>
        </w:rPr>
      </w:pPr>
    </w:p>
    <w:p w14:paraId="0331BE7F" w14:textId="77777777" w:rsidR="00A06214" w:rsidRDefault="00A06214" w:rsidP="00BF1908">
      <w:pPr>
        <w:rPr>
          <w:rFonts w:ascii="Arial" w:hAnsi="Arial" w:cs="Arial"/>
          <w:b/>
          <w:color w:val="595959" w:themeColor="text1" w:themeTint="A6"/>
        </w:rPr>
      </w:pPr>
    </w:p>
    <w:p w14:paraId="26A22E27" w14:textId="77777777" w:rsidR="00A06214" w:rsidRDefault="00A06214" w:rsidP="005335C5">
      <w:pPr>
        <w:rPr>
          <w:rFonts w:eastAsia="Abigail" w:cs="Abigail"/>
          <w:color w:val="29A8E0"/>
          <w:sz w:val="44"/>
        </w:rPr>
      </w:pPr>
    </w:p>
    <w:p w14:paraId="36D163D0"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66D709F5" wp14:editId="62A5E4C0">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CE WITH YOUR CHILD</w:t>
      </w:r>
    </w:p>
    <w:p w14:paraId="19EEEDA5" w14:textId="77777777" w:rsidR="0097773A" w:rsidRPr="00064FAE" w:rsidRDefault="00A06214" w:rsidP="00A06214">
      <w:pPr>
        <w:pStyle w:val="NoteLevel11"/>
        <w:rPr>
          <w:rFonts w:ascii="Arial" w:eastAsiaTheme="minorHAnsi" w:hAnsi="Arial" w:cs="Arial"/>
          <w:b/>
          <w:color w:val="29A8E0"/>
        </w:rPr>
      </w:pPr>
      <w:r w:rsidRPr="00064FAE">
        <w:rPr>
          <w:rFonts w:ascii="Arial" w:eastAsiaTheme="minorHAnsi" w:hAnsi="Arial" w:cs="Arial"/>
          <w:b/>
          <w:color w:val="29A8E0"/>
        </w:rPr>
        <w:t>Print out and post on your refrigerator</w:t>
      </w:r>
    </w:p>
    <w:p w14:paraId="7E1F8690" w14:textId="77777777" w:rsidR="00A06214" w:rsidRPr="00064FAE" w:rsidRDefault="00A06214" w:rsidP="00A06214">
      <w:pPr>
        <w:pStyle w:val="NoteLevel11"/>
        <w:rPr>
          <w:rFonts w:ascii="Arial" w:eastAsiaTheme="minorHAnsi" w:hAnsi="Arial" w:cs="Arial"/>
          <w:b/>
          <w:color w:val="29A8E0"/>
        </w:rPr>
      </w:pPr>
    </w:p>
    <w:p w14:paraId="1A7A4849" w14:textId="77777777" w:rsidR="00A06214" w:rsidRPr="00064FAE" w:rsidRDefault="00A06214" w:rsidP="00A06214">
      <w:pPr>
        <w:pStyle w:val="NoteLevel11"/>
        <w:rPr>
          <w:rFonts w:ascii="Arial" w:eastAsiaTheme="minorHAnsi" w:hAnsi="Arial" w:cs="Arial"/>
          <w:color w:val="595959" w:themeColor="text1" w:themeTint="A6"/>
        </w:rPr>
      </w:pPr>
      <w:r w:rsidRPr="00064FAE">
        <w:rPr>
          <w:rFonts w:ascii="Arial" w:eastAsiaTheme="minorHAnsi" w:hAnsi="Arial" w:cs="Arial"/>
          <w:color w:val="595959" w:themeColor="text1" w:themeTint="A6"/>
        </w:rPr>
        <w:t>Preventive maintenance is about meeting emotional needs. Most parents have a hard time welcoming their child’s strong emotions. Partly, that’s because they’re inconvenient. But it’s also because they scare us. In fact, our own emotions often scare us.</w:t>
      </w:r>
    </w:p>
    <w:p w14:paraId="6033E9AA" w14:textId="77777777" w:rsidR="00A06214" w:rsidRPr="00064FAE" w:rsidRDefault="00A06214" w:rsidP="00A06214">
      <w:pPr>
        <w:pStyle w:val="NoteLevel11"/>
        <w:rPr>
          <w:rFonts w:ascii="Arial" w:eastAsiaTheme="minorHAnsi" w:hAnsi="Arial" w:cs="Arial"/>
          <w:color w:val="595959" w:themeColor="text1" w:themeTint="A6"/>
        </w:rPr>
      </w:pPr>
    </w:p>
    <w:p w14:paraId="42981418" w14:textId="77777777" w:rsidR="00A06214" w:rsidRPr="00064FAE" w:rsidRDefault="00A06214" w:rsidP="00A06214">
      <w:pPr>
        <w:pStyle w:val="NoteLevel11"/>
        <w:rPr>
          <w:rFonts w:ascii="Arial" w:eastAsiaTheme="minorHAnsi" w:hAnsi="Arial" w:cs="Arial"/>
          <w:color w:val="595959" w:themeColor="text1" w:themeTint="A6"/>
        </w:rPr>
      </w:pPr>
      <w:r w:rsidRPr="00064FAE">
        <w:rPr>
          <w:rFonts w:ascii="Arial" w:eastAsiaTheme="minorHAnsi" w:hAnsi="Arial" w:cs="Arial"/>
          <w:color w:val="595959" w:themeColor="text1" w:themeTint="A6"/>
        </w:rPr>
        <w:t xml:space="preserve">But emotions aren’t dangerous. In fact, it’s when we stuff our emotions down out of conscious control that they pop out and hijack us. So once we accept emotions, we’re more able to regulate them. </w:t>
      </w:r>
    </w:p>
    <w:p w14:paraId="5F47C7CA" w14:textId="77777777" w:rsidR="00A06214" w:rsidRPr="00064FAE" w:rsidRDefault="00A06214" w:rsidP="00A06214">
      <w:pPr>
        <w:pStyle w:val="NoteLevel11"/>
        <w:rPr>
          <w:rFonts w:ascii="Arial" w:eastAsiaTheme="minorHAnsi" w:hAnsi="Arial" w:cs="Arial"/>
          <w:color w:val="595959" w:themeColor="text1" w:themeTint="A6"/>
        </w:rPr>
      </w:pPr>
    </w:p>
    <w:p w14:paraId="5FC87FE0" w14:textId="77777777" w:rsidR="00A06214" w:rsidRPr="00064FAE" w:rsidRDefault="00A06214" w:rsidP="00A06214">
      <w:pPr>
        <w:pStyle w:val="NoteLevel11"/>
        <w:rPr>
          <w:rFonts w:ascii="Arial" w:eastAsiaTheme="minorHAnsi" w:hAnsi="Arial" w:cs="Arial"/>
          <w:color w:val="595959" w:themeColor="text1" w:themeTint="A6"/>
        </w:rPr>
      </w:pPr>
      <w:r w:rsidRPr="00064FAE">
        <w:rPr>
          <w:rFonts w:ascii="Arial" w:eastAsiaTheme="minorHAnsi" w:hAnsi="Arial" w:cs="Arial"/>
          <w:color w:val="595959" w:themeColor="text1" w:themeTint="A6"/>
        </w:rPr>
        <w:t>This week, notice the big emotions in your family that you usually think of as negative: anger, fear, sadness, disappointment, annoyance, frustration…</w:t>
      </w:r>
    </w:p>
    <w:p w14:paraId="29DE9901" w14:textId="77777777" w:rsidR="00A06214" w:rsidRPr="00064FAE" w:rsidRDefault="00A06214" w:rsidP="00A06214">
      <w:pPr>
        <w:pStyle w:val="NoteLevel11"/>
        <w:rPr>
          <w:rFonts w:ascii="Arial" w:eastAsiaTheme="minorHAnsi" w:hAnsi="Arial" w:cs="Arial"/>
          <w:color w:val="595959" w:themeColor="text1" w:themeTint="A6"/>
        </w:rPr>
      </w:pPr>
    </w:p>
    <w:p w14:paraId="5BA09307" w14:textId="77777777" w:rsidR="0097773A" w:rsidRPr="00064FAE" w:rsidRDefault="0097773A" w:rsidP="0097773A">
      <w:pPr>
        <w:pStyle w:val="NoteLevel11"/>
        <w:rPr>
          <w:rFonts w:ascii="Arial" w:hAnsi="Arial" w:cs="Arial"/>
          <w:b/>
          <w:color w:val="595959" w:themeColor="text1" w:themeTint="A6"/>
        </w:rPr>
      </w:pPr>
    </w:p>
    <w:p w14:paraId="3A356150" w14:textId="77777777" w:rsidR="00A06214" w:rsidRPr="00064FAE" w:rsidRDefault="00A06214" w:rsidP="00A06214">
      <w:pPr>
        <w:rPr>
          <w:rFonts w:ascii="Arial" w:eastAsia="Times New Roman" w:hAnsi="Arial" w:cs="Arial"/>
          <w:b/>
          <w:color w:val="29A8E0"/>
          <w:sz w:val="24"/>
          <w:szCs w:val="24"/>
        </w:rPr>
      </w:pPr>
      <w:r w:rsidRPr="00064FAE">
        <w:rPr>
          <w:rFonts w:ascii="Arial" w:eastAsia="Times New Roman" w:hAnsi="Arial" w:cs="Arial"/>
          <w:b/>
          <w:color w:val="29A8E0"/>
          <w:sz w:val="24"/>
          <w:szCs w:val="24"/>
        </w:rPr>
        <w:t>When your child gets emotional:</w:t>
      </w:r>
    </w:p>
    <w:p w14:paraId="1F17AFBD" w14:textId="17152FDB" w:rsidR="00A06214" w:rsidRPr="006C6DE6" w:rsidRDefault="00A06214" w:rsidP="00941DE5">
      <w:pPr>
        <w:pStyle w:val="ListParagraph"/>
        <w:numPr>
          <w:ilvl w:val="0"/>
          <w:numId w:val="4"/>
        </w:numPr>
        <w:spacing w:after="0" w:line="240" w:lineRule="auto"/>
        <w:rPr>
          <w:rFonts w:ascii="Arial" w:eastAsia="Times New Roman" w:hAnsi="Arial" w:cs="Arial"/>
          <w:i/>
          <w:color w:val="595959" w:themeColor="text1" w:themeTint="A6"/>
          <w:sz w:val="24"/>
          <w:szCs w:val="24"/>
        </w:rPr>
      </w:pPr>
      <w:r w:rsidRPr="00941DE5">
        <w:rPr>
          <w:rFonts w:ascii="Arial" w:eastAsia="Times New Roman" w:hAnsi="Arial" w:cs="Arial"/>
          <w:b/>
          <w:color w:val="29A8E0"/>
          <w:sz w:val="24"/>
          <w:szCs w:val="24"/>
        </w:rPr>
        <w:t xml:space="preserve">Acknowledge: </w:t>
      </w:r>
      <w:r w:rsidRPr="006C6DE6">
        <w:rPr>
          <w:rFonts w:ascii="Arial" w:eastAsia="Times New Roman" w:hAnsi="Arial" w:cs="Arial"/>
          <w:b/>
          <w:i/>
          <w:color w:val="595959" w:themeColor="text1" w:themeTint="A6"/>
          <w:sz w:val="24"/>
          <w:szCs w:val="24"/>
        </w:rPr>
        <w:t>“</w:t>
      </w:r>
      <w:r w:rsidRPr="006C6DE6">
        <w:rPr>
          <w:rFonts w:ascii="Arial" w:eastAsia="Times New Roman" w:hAnsi="Arial" w:cs="Arial"/>
          <w:i/>
          <w:color w:val="595959" w:themeColor="text1" w:themeTint="A6"/>
          <w:sz w:val="24"/>
          <w:szCs w:val="24"/>
        </w:rPr>
        <w:t>You seem really upset about this…you wish that…you don’t like that….”</w:t>
      </w:r>
    </w:p>
    <w:p w14:paraId="7BC03098" w14:textId="77777777" w:rsidR="00941DE5" w:rsidRPr="00941DE5" w:rsidRDefault="00941DE5" w:rsidP="00941DE5">
      <w:pPr>
        <w:pStyle w:val="ListParagraph"/>
        <w:spacing w:after="0" w:line="240" w:lineRule="auto"/>
        <w:ind w:left="1080"/>
        <w:rPr>
          <w:rFonts w:ascii="Arial" w:eastAsia="Times New Roman" w:hAnsi="Arial" w:cs="Arial"/>
          <w:color w:val="595959" w:themeColor="text1" w:themeTint="A6"/>
          <w:sz w:val="24"/>
          <w:szCs w:val="24"/>
        </w:rPr>
      </w:pPr>
    </w:p>
    <w:p w14:paraId="6ABDA473" w14:textId="0841315E" w:rsidR="00A06214" w:rsidRPr="006C6DE6" w:rsidRDefault="00A06214" w:rsidP="00A06214">
      <w:pPr>
        <w:spacing w:after="0" w:line="240" w:lineRule="auto"/>
        <w:ind w:left="720"/>
        <w:rPr>
          <w:rFonts w:ascii="Arial" w:eastAsia="Times New Roman" w:hAnsi="Arial" w:cs="Arial"/>
          <w:i/>
          <w:color w:val="595959" w:themeColor="text1" w:themeTint="A6"/>
          <w:sz w:val="24"/>
          <w:szCs w:val="24"/>
        </w:rPr>
      </w:pPr>
      <w:r w:rsidRPr="00064FAE">
        <w:rPr>
          <w:rFonts w:ascii="Arial" w:eastAsia="Times New Roman" w:hAnsi="Arial" w:cs="Arial"/>
          <w:b/>
          <w:color w:val="29A8E0"/>
          <w:sz w:val="24"/>
          <w:szCs w:val="24"/>
        </w:rPr>
        <w:t xml:space="preserve">2.  Allow the emotions, even when you need to limit behavior. </w:t>
      </w:r>
      <w:r w:rsidR="00EA766B" w:rsidRPr="006C6DE6">
        <w:rPr>
          <w:rFonts w:ascii="Arial" w:eastAsia="Times New Roman" w:hAnsi="Arial" w:cs="Arial"/>
          <w:i/>
          <w:color w:val="595959" w:themeColor="text1" w:themeTint="A6"/>
          <w:sz w:val="24"/>
          <w:szCs w:val="24"/>
        </w:rPr>
        <w:t xml:space="preserve">“It’s okay to be mad. </w:t>
      </w:r>
      <w:r w:rsidRPr="006C6DE6">
        <w:rPr>
          <w:rFonts w:ascii="Arial" w:eastAsia="Times New Roman" w:hAnsi="Arial" w:cs="Arial"/>
          <w:i/>
          <w:color w:val="595959" w:themeColor="text1" w:themeTint="A6"/>
          <w:sz w:val="24"/>
          <w:szCs w:val="24"/>
        </w:rPr>
        <w:t>It’s not okay to hit.”</w:t>
      </w:r>
    </w:p>
    <w:p w14:paraId="085AB1DD" w14:textId="77777777" w:rsidR="00A06214" w:rsidRPr="00064FAE" w:rsidRDefault="00A06214" w:rsidP="00A06214">
      <w:pPr>
        <w:spacing w:after="0" w:line="240" w:lineRule="auto"/>
        <w:ind w:left="720"/>
        <w:rPr>
          <w:rFonts w:ascii="Arial" w:eastAsia="Times New Roman" w:hAnsi="Arial" w:cs="Arial"/>
          <w:color w:val="595959" w:themeColor="text1" w:themeTint="A6"/>
          <w:sz w:val="24"/>
          <w:szCs w:val="24"/>
        </w:rPr>
      </w:pPr>
    </w:p>
    <w:p w14:paraId="1A6615D9" w14:textId="51C2CDC3" w:rsidR="00A06214" w:rsidRPr="00064FAE" w:rsidRDefault="00A06214" w:rsidP="00A06214">
      <w:pPr>
        <w:spacing w:after="0" w:line="240" w:lineRule="auto"/>
        <w:ind w:left="720"/>
        <w:rPr>
          <w:rFonts w:ascii="Arial" w:eastAsia="Times New Roman" w:hAnsi="Arial" w:cs="Arial"/>
          <w:color w:val="595959" w:themeColor="text1" w:themeTint="A6"/>
          <w:sz w:val="24"/>
          <w:szCs w:val="24"/>
        </w:rPr>
      </w:pPr>
      <w:r w:rsidRPr="00064FAE">
        <w:rPr>
          <w:rFonts w:ascii="Arial" w:eastAsia="Times New Roman" w:hAnsi="Arial" w:cs="Arial"/>
          <w:b/>
          <w:color w:val="29A8E0"/>
          <w:sz w:val="24"/>
          <w:szCs w:val="24"/>
        </w:rPr>
        <w:t>3.  Let yourself feel a little of what your child is feeling, while you still stay centered.</w:t>
      </w:r>
      <w:r w:rsidRPr="00064FAE">
        <w:rPr>
          <w:rFonts w:ascii="Arial" w:eastAsia="Times New Roman" w:hAnsi="Arial" w:cs="Arial"/>
          <w:color w:val="29A8E0"/>
          <w:sz w:val="24"/>
          <w:szCs w:val="24"/>
        </w:rPr>
        <w:t xml:space="preserve"> </w:t>
      </w:r>
      <w:r w:rsidRPr="00064FAE">
        <w:rPr>
          <w:rFonts w:ascii="Arial" w:eastAsia="Times New Roman" w:hAnsi="Arial" w:cs="Arial"/>
          <w:color w:val="595959" w:themeColor="text1" w:themeTint="A6"/>
          <w:sz w:val="24"/>
          <w:szCs w:val="24"/>
        </w:rPr>
        <w:t xml:space="preserve">(e.g., if you are saying </w:t>
      </w:r>
      <w:r w:rsidRPr="006C6DE6">
        <w:rPr>
          <w:rFonts w:ascii="Arial" w:eastAsia="Times New Roman" w:hAnsi="Arial" w:cs="Arial"/>
          <w:i/>
          <w:color w:val="595959" w:themeColor="text1" w:themeTint="A6"/>
          <w:sz w:val="24"/>
          <w:szCs w:val="24"/>
        </w:rPr>
        <w:t>“You’re saying that I love your sister more….Sweetie, that m</w:t>
      </w:r>
      <w:r w:rsidR="00EA766B" w:rsidRPr="006C6DE6">
        <w:rPr>
          <w:rFonts w:ascii="Arial" w:eastAsia="Times New Roman" w:hAnsi="Arial" w:cs="Arial"/>
          <w:i/>
          <w:color w:val="595959" w:themeColor="text1" w:themeTint="A6"/>
          <w:sz w:val="24"/>
          <w:szCs w:val="24"/>
        </w:rPr>
        <w:t>ust feel so awful, to feel that</w:t>
      </w:r>
      <w:r w:rsidRPr="006C6DE6">
        <w:rPr>
          <w:rFonts w:ascii="Arial" w:eastAsia="Times New Roman" w:hAnsi="Arial" w:cs="Arial"/>
          <w:i/>
          <w:color w:val="595959" w:themeColor="text1" w:themeTint="A6"/>
          <w:sz w:val="24"/>
          <w:szCs w:val="24"/>
        </w:rPr>
        <w:t>”</w:t>
      </w:r>
      <w:r w:rsidRPr="00064FAE">
        <w:rPr>
          <w:rFonts w:ascii="Arial" w:eastAsia="Times New Roman" w:hAnsi="Arial" w:cs="Arial"/>
          <w:color w:val="595959" w:themeColor="text1" w:themeTint="A6"/>
          <w:sz w:val="24"/>
          <w:szCs w:val="24"/>
        </w:rPr>
        <w:t xml:space="preserve"> then you may get tears in your eyes at how heartbreaking this must be for your child.)</w:t>
      </w:r>
    </w:p>
    <w:p w14:paraId="5960DFE6" w14:textId="77777777" w:rsidR="00A06214" w:rsidRPr="00064FAE" w:rsidRDefault="00A06214" w:rsidP="00A06214">
      <w:pPr>
        <w:ind w:left="360"/>
        <w:rPr>
          <w:rFonts w:ascii="Arial" w:eastAsia="Times New Roman" w:hAnsi="Arial" w:cs="Arial"/>
          <w:color w:val="595959" w:themeColor="text1" w:themeTint="A6"/>
          <w:sz w:val="24"/>
          <w:szCs w:val="24"/>
        </w:rPr>
      </w:pPr>
    </w:p>
    <w:p w14:paraId="747A71FD" w14:textId="77777777" w:rsidR="00A06214" w:rsidRPr="00064FAE" w:rsidRDefault="00A06214" w:rsidP="00A06214">
      <w:pPr>
        <w:rPr>
          <w:rFonts w:ascii="Arial" w:eastAsia="Times New Roman" w:hAnsi="Arial" w:cs="Arial"/>
          <w:b/>
          <w:color w:val="29A8E0"/>
          <w:sz w:val="24"/>
          <w:szCs w:val="24"/>
        </w:rPr>
      </w:pPr>
      <w:r w:rsidRPr="00064FAE">
        <w:rPr>
          <w:rFonts w:ascii="Arial" w:eastAsia="Times New Roman" w:hAnsi="Arial" w:cs="Arial"/>
          <w:b/>
          <w:color w:val="29A8E0"/>
          <w:sz w:val="24"/>
          <w:szCs w:val="24"/>
        </w:rPr>
        <w:t>When you feel emotional:</w:t>
      </w:r>
    </w:p>
    <w:p w14:paraId="1873E548" w14:textId="77777777" w:rsidR="00A06214" w:rsidRPr="00064FAE" w:rsidRDefault="00A06214" w:rsidP="00A06214">
      <w:pPr>
        <w:pStyle w:val="ListParagraph"/>
        <w:spacing w:after="0" w:line="240" w:lineRule="auto"/>
        <w:rPr>
          <w:rFonts w:ascii="Arial" w:eastAsia="Times New Roman" w:hAnsi="Arial" w:cs="Arial"/>
          <w:color w:val="595959" w:themeColor="text1" w:themeTint="A6"/>
          <w:sz w:val="24"/>
          <w:szCs w:val="24"/>
        </w:rPr>
      </w:pPr>
      <w:r w:rsidRPr="00064FAE">
        <w:rPr>
          <w:rFonts w:ascii="Arial" w:eastAsia="Times New Roman" w:hAnsi="Arial" w:cs="Arial"/>
          <w:b/>
          <w:color w:val="29A8E0"/>
          <w:sz w:val="24"/>
          <w:szCs w:val="24"/>
        </w:rPr>
        <w:t>1.  When you feel angry, resist acting until you calm down.</w:t>
      </w:r>
      <w:r w:rsidRPr="00064FAE">
        <w:rPr>
          <w:rFonts w:ascii="Arial" w:eastAsia="Times New Roman" w:hAnsi="Arial" w:cs="Arial"/>
          <w:color w:val="595959" w:themeColor="text1" w:themeTint="A6"/>
          <w:sz w:val="24"/>
          <w:szCs w:val="24"/>
        </w:rPr>
        <w:t xml:space="preserve"> Instead, breathe.  Notice the sensations in your body. Breathe into them. Notice if there are any other feelings, like hurt or sadness or fear, under the anger. </w:t>
      </w:r>
    </w:p>
    <w:p w14:paraId="312FC410" w14:textId="77777777" w:rsidR="00A06214" w:rsidRPr="00064FAE" w:rsidRDefault="00A06214" w:rsidP="00A06214">
      <w:pPr>
        <w:pStyle w:val="ListParagraph"/>
        <w:rPr>
          <w:rFonts w:ascii="Arial" w:eastAsia="Times New Roman" w:hAnsi="Arial" w:cs="Arial"/>
          <w:color w:val="595959" w:themeColor="text1" w:themeTint="A6"/>
          <w:sz w:val="24"/>
          <w:szCs w:val="24"/>
        </w:rPr>
      </w:pPr>
    </w:p>
    <w:p w14:paraId="1081698A" w14:textId="77777777" w:rsidR="00A06214" w:rsidRPr="00064FAE" w:rsidRDefault="00A06214" w:rsidP="00A06214">
      <w:pPr>
        <w:pStyle w:val="ListParagraph"/>
        <w:spacing w:after="0" w:line="240" w:lineRule="auto"/>
        <w:rPr>
          <w:rFonts w:ascii="Arial" w:eastAsia="Times New Roman" w:hAnsi="Arial" w:cs="Arial"/>
          <w:color w:val="595959" w:themeColor="text1" w:themeTint="A6"/>
          <w:sz w:val="24"/>
          <w:szCs w:val="24"/>
        </w:rPr>
      </w:pPr>
      <w:r w:rsidRPr="00064FAE">
        <w:rPr>
          <w:rFonts w:ascii="Arial" w:eastAsia="Times New Roman" w:hAnsi="Arial" w:cs="Arial"/>
          <w:b/>
          <w:color w:val="29A8E0"/>
          <w:sz w:val="24"/>
          <w:szCs w:val="24"/>
        </w:rPr>
        <w:t>2.  Love yourself through all your emotions.</w:t>
      </w:r>
      <w:r w:rsidRPr="00064FAE">
        <w:rPr>
          <w:rFonts w:ascii="Arial" w:eastAsia="Times New Roman" w:hAnsi="Arial" w:cs="Arial"/>
          <w:b/>
          <w:color w:val="595959" w:themeColor="text1" w:themeTint="A6"/>
          <w:sz w:val="24"/>
          <w:szCs w:val="24"/>
        </w:rPr>
        <w:t xml:space="preserve"> </w:t>
      </w:r>
      <w:r w:rsidRPr="00064FAE">
        <w:rPr>
          <w:rFonts w:ascii="Arial" w:eastAsia="Times New Roman" w:hAnsi="Arial" w:cs="Arial"/>
          <w:color w:val="595959" w:themeColor="text1" w:themeTint="A6"/>
          <w:sz w:val="24"/>
          <w:szCs w:val="24"/>
        </w:rPr>
        <w:t>When you’re sad or hurt, hold yourself with compassion and let yourself cry. Treat yourself with as much tenderness as you can.</w:t>
      </w:r>
    </w:p>
    <w:p w14:paraId="4FBA90CC" w14:textId="77777777" w:rsidR="00686525" w:rsidRPr="00064FAE" w:rsidRDefault="00686525" w:rsidP="00BF1908">
      <w:pPr>
        <w:rPr>
          <w:rFonts w:ascii="Century Gothic" w:hAnsi="Century Gothic"/>
          <w:color w:val="595959" w:themeColor="text1" w:themeTint="A6"/>
          <w:sz w:val="24"/>
          <w:szCs w:val="24"/>
        </w:rPr>
      </w:pPr>
    </w:p>
    <w:p w14:paraId="3475AA7D" w14:textId="77777777" w:rsidR="00064FAE" w:rsidRDefault="00064FAE" w:rsidP="00064FAE">
      <w:pPr>
        <w:rPr>
          <w:rFonts w:eastAsia="Abigail" w:cs="Abigail"/>
          <w:color w:val="29A8E0"/>
          <w:sz w:val="44"/>
        </w:rPr>
      </w:pPr>
    </w:p>
    <w:p w14:paraId="316E968C" w14:textId="77777777" w:rsidR="005335C5" w:rsidRPr="00E26183" w:rsidRDefault="005335C5" w:rsidP="00064FAE">
      <w:pPr>
        <w:rPr>
          <w:rFonts w:eastAsia="Abigail" w:cs="Abigail"/>
          <w:color w:val="29A8E0"/>
          <w:sz w:val="44"/>
        </w:rPr>
      </w:pPr>
    </w:p>
    <w:p w14:paraId="211A583A"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11459768" wp14:editId="35CE3BB6">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0AB7623F" w14:textId="77777777" w:rsidR="00064FAE" w:rsidRDefault="00064FAE" w:rsidP="00A06214">
      <w:pPr>
        <w:rPr>
          <w:rFonts w:ascii="Arial" w:hAnsi="Arial" w:cs="Arial"/>
          <w:b/>
          <w:color w:val="595959" w:themeColor="text1" w:themeTint="A6"/>
          <w:sz w:val="24"/>
          <w:szCs w:val="24"/>
        </w:rPr>
      </w:pPr>
    </w:p>
    <w:p w14:paraId="3840AEB4" w14:textId="740FEC7C"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1.  What did you notice </w:t>
      </w:r>
      <w:r w:rsidR="006C6DE6">
        <w:rPr>
          <w:rFonts w:ascii="Arial" w:hAnsi="Arial" w:cs="Arial"/>
          <w:b/>
          <w:color w:val="595959" w:themeColor="text1" w:themeTint="A6"/>
          <w:sz w:val="24"/>
          <w:szCs w:val="24"/>
        </w:rPr>
        <w:t xml:space="preserve">this week </w:t>
      </w:r>
      <w:r w:rsidRPr="00064FAE">
        <w:rPr>
          <w:rFonts w:ascii="Arial" w:hAnsi="Arial" w:cs="Arial"/>
          <w:b/>
          <w:color w:val="595959" w:themeColor="text1" w:themeTint="A6"/>
          <w:sz w:val="24"/>
          <w:szCs w:val="24"/>
        </w:rPr>
        <w:t>about your</w:t>
      </w:r>
      <w:r w:rsidR="006C6DE6">
        <w:rPr>
          <w:rFonts w:ascii="Arial" w:hAnsi="Arial" w:cs="Arial"/>
          <w:b/>
          <w:color w:val="595959" w:themeColor="text1" w:themeTint="A6"/>
          <w:sz w:val="24"/>
          <w:szCs w:val="24"/>
        </w:rPr>
        <w:t xml:space="preserve"> reactions to your</w:t>
      </w:r>
      <w:r w:rsidRPr="00064FAE">
        <w:rPr>
          <w:rFonts w:ascii="Arial" w:hAnsi="Arial" w:cs="Arial"/>
          <w:b/>
          <w:color w:val="595959" w:themeColor="text1" w:themeTint="A6"/>
          <w:sz w:val="24"/>
          <w:szCs w:val="24"/>
        </w:rPr>
        <w:t xml:space="preserve"> child’s emotions?</w:t>
      </w:r>
    </w:p>
    <w:p w14:paraId="247B027D"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When your child gets emotional, how do you feel inside?</w:t>
      </w:r>
    </w:p>
    <w:p w14:paraId="1E1B39BF" w14:textId="77777777" w:rsidR="00A06214" w:rsidRPr="00064FAE" w:rsidRDefault="00A06214" w:rsidP="00A06214">
      <w:pPr>
        <w:rPr>
          <w:rFonts w:ascii="Arial" w:hAnsi="Arial" w:cs="Arial"/>
          <w:color w:val="595959" w:themeColor="text1" w:themeTint="A6"/>
          <w:sz w:val="24"/>
          <w:szCs w:val="24"/>
        </w:rPr>
      </w:pPr>
    </w:p>
    <w:p w14:paraId="1583210B" w14:textId="77777777" w:rsidR="00A06214" w:rsidRDefault="00A06214" w:rsidP="00A06214">
      <w:pPr>
        <w:rPr>
          <w:rFonts w:ascii="Arial" w:hAnsi="Arial" w:cs="Arial"/>
          <w:color w:val="595959" w:themeColor="text1" w:themeTint="A6"/>
          <w:sz w:val="24"/>
          <w:szCs w:val="24"/>
        </w:rPr>
      </w:pPr>
    </w:p>
    <w:p w14:paraId="62974F80" w14:textId="77777777" w:rsidR="00064FAE" w:rsidRPr="00064FAE" w:rsidRDefault="00064FAE" w:rsidP="00A06214">
      <w:pPr>
        <w:rPr>
          <w:rFonts w:ascii="Arial" w:hAnsi="Arial" w:cs="Arial"/>
          <w:color w:val="595959" w:themeColor="text1" w:themeTint="A6"/>
          <w:sz w:val="24"/>
          <w:szCs w:val="24"/>
        </w:rPr>
      </w:pPr>
    </w:p>
    <w:p w14:paraId="61D1DDA8"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Can you just acknowledge your child’s emotions?</w:t>
      </w:r>
    </w:p>
    <w:p w14:paraId="4B314F0C" w14:textId="77777777" w:rsidR="00A06214" w:rsidRDefault="00A06214" w:rsidP="00A06214">
      <w:pPr>
        <w:rPr>
          <w:rFonts w:ascii="Arial" w:hAnsi="Arial" w:cs="Arial"/>
          <w:color w:val="595959" w:themeColor="text1" w:themeTint="A6"/>
          <w:sz w:val="24"/>
          <w:szCs w:val="24"/>
        </w:rPr>
      </w:pPr>
    </w:p>
    <w:p w14:paraId="3DB2511B" w14:textId="77777777" w:rsidR="00064FAE" w:rsidRPr="00064FAE" w:rsidRDefault="00064FAE" w:rsidP="00A06214">
      <w:pPr>
        <w:rPr>
          <w:rFonts w:ascii="Arial" w:hAnsi="Arial" w:cs="Arial"/>
          <w:color w:val="595959" w:themeColor="text1" w:themeTint="A6"/>
          <w:sz w:val="24"/>
          <w:szCs w:val="24"/>
        </w:rPr>
      </w:pPr>
    </w:p>
    <w:p w14:paraId="7CDE592A" w14:textId="77777777" w:rsidR="00A06214" w:rsidRPr="00064FAE" w:rsidRDefault="00A06214" w:rsidP="00A06214">
      <w:pPr>
        <w:rPr>
          <w:rFonts w:ascii="Arial" w:hAnsi="Arial" w:cs="Arial"/>
          <w:color w:val="595959" w:themeColor="text1" w:themeTint="A6"/>
          <w:sz w:val="24"/>
          <w:szCs w:val="24"/>
        </w:rPr>
      </w:pPr>
    </w:p>
    <w:p w14:paraId="790F90B9"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Are you able to empathize even while you limit behavior?</w:t>
      </w:r>
    </w:p>
    <w:p w14:paraId="652FFBC5" w14:textId="77777777" w:rsidR="00A06214" w:rsidRDefault="00A06214" w:rsidP="00A06214">
      <w:pPr>
        <w:rPr>
          <w:rFonts w:ascii="Arial" w:hAnsi="Arial" w:cs="Arial"/>
          <w:color w:val="595959" w:themeColor="text1" w:themeTint="A6"/>
          <w:sz w:val="24"/>
          <w:szCs w:val="24"/>
        </w:rPr>
      </w:pPr>
    </w:p>
    <w:p w14:paraId="7CDAAA6D" w14:textId="77777777" w:rsidR="00064FAE" w:rsidRPr="00064FAE" w:rsidRDefault="00064FAE" w:rsidP="00A06214">
      <w:pPr>
        <w:rPr>
          <w:rFonts w:ascii="Arial" w:hAnsi="Arial" w:cs="Arial"/>
          <w:color w:val="595959" w:themeColor="text1" w:themeTint="A6"/>
          <w:sz w:val="24"/>
          <w:szCs w:val="24"/>
        </w:rPr>
      </w:pPr>
    </w:p>
    <w:p w14:paraId="6BC90D15" w14:textId="77777777" w:rsidR="00A06214" w:rsidRPr="00064FAE" w:rsidRDefault="00A06214" w:rsidP="00A06214">
      <w:pPr>
        <w:rPr>
          <w:rFonts w:ascii="Arial" w:hAnsi="Arial" w:cs="Arial"/>
          <w:color w:val="595959" w:themeColor="text1" w:themeTint="A6"/>
          <w:sz w:val="24"/>
          <w:szCs w:val="24"/>
        </w:rPr>
      </w:pPr>
    </w:p>
    <w:p w14:paraId="1B07D7A4" w14:textId="21F04590"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Are you able to feel a little of what your child is feeling?</w:t>
      </w:r>
    </w:p>
    <w:p w14:paraId="16E86F8B" w14:textId="77777777" w:rsidR="00A06214" w:rsidRPr="00064FAE" w:rsidRDefault="00A06214" w:rsidP="00A06214">
      <w:pPr>
        <w:rPr>
          <w:rFonts w:ascii="Arial" w:hAnsi="Arial" w:cs="Arial"/>
          <w:color w:val="595959" w:themeColor="text1" w:themeTint="A6"/>
          <w:sz w:val="24"/>
          <w:szCs w:val="24"/>
        </w:rPr>
      </w:pPr>
    </w:p>
    <w:p w14:paraId="6E0BED7A" w14:textId="77777777" w:rsidR="00A06214" w:rsidRDefault="00A06214" w:rsidP="00A06214">
      <w:pPr>
        <w:rPr>
          <w:rFonts w:ascii="Arial" w:hAnsi="Arial" w:cs="Arial"/>
          <w:color w:val="595959" w:themeColor="text1" w:themeTint="A6"/>
          <w:sz w:val="24"/>
          <w:szCs w:val="24"/>
        </w:rPr>
      </w:pPr>
    </w:p>
    <w:p w14:paraId="5AA2542F" w14:textId="77777777" w:rsidR="00064FAE" w:rsidRPr="00064FAE" w:rsidRDefault="00064FAE" w:rsidP="00A06214">
      <w:pPr>
        <w:rPr>
          <w:rFonts w:ascii="Arial" w:hAnsi="Arial" w:cs="Arial"/>
          <w:color w:val="595959" w:themeColor="text1" w:themeTint="A6"/>
          <w:sz w:val="24"/>
          <w:szCs w:val="24"/>
        </w:rPr>
      </w:pPr>
    </w:p>
    <w:p w14:paraId="20847A73"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How does your child react to that?</w:t>
      </w:r>
    </w:p>
    <w:p w14:paraId="155A4C6C" w14:textId="77777777" w:rsidR="00A06214" w:rsidRDefault="00A06214" w:rsidP="00A06214">
      <w:pPr>
        <w:rPr>
          <w:rFonts w:ascii="Arial" w:hAnsi="Arial" w:cs="Arial"/>
          <w:color w:val="595959" w:themeColor="text1" w:themeTint="A6"/>
          <w:sz w:val="24"/>
          <w:szCs w:val="24"/>
        </w:rPr>
      </w:pPr>
    </w:p>
    <w:p w14:paraId="44327904" w14:textId="77777777" w:rsidR="00064FAE" w:rsidRPr="00064FAE" w:rsidRDefault="00064FAE" w:rsidP="00A06214">
      <w:pPr>
        <w:rPr>
          <w:rFonts w:ascii="Arial" w:hAnsi="Arial" w:cs="Arial"/>
          <w:color w:val="595959" w:themeColor="text1" w:themeTint="A6"/>
          <w:sz w:val="24"/>
          <w:szCs w:val="24"/>
        </w:rPr>
      </w:pPr>
    </w:p>
    <w:p w14:paraId="5F59679E" w14:textId="77777777" w:rsidR="00A06214" w:rsidRPr="00064FAE" w:rsidRDefault="00A06214" w:rsidP="00A06214">
      <w:pPr>
        <w:rPr>
          <w:rFonts w:ascii="Arial" w:hAnsi="Arial" w:cs="Arial"/>
          <w:color w:val="595959" w:themeColor="text1" w:themeTint="A6"/>
          <w:sz w:val="24"/>
          <w:szCs w:val="24"/>
        </w:rPr>
      </w:pPr>
    </w:p>
    <w:p w14:paraId="03E8F816"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Have you noticed that you’re becoming more empathic?</w:t>
      </w:r>
    </w:p>
    <w:p w14:paraId="1B8215BF" w14:textId="77777777" w:rsidR="00A06214" w:rsidRDefault="00A06214" w:rsidP="00A06214">
      <w:pPr>
        <w:rPr>
          <w:rFonts w:ascii="Arial" w:hAnsi="Arial" w:cs="Arial"/>
          <w:b/>
          <w:color w:val="595959" w:themeColor="text1" w:themeTint="A6"/>
          <w:sz w:val="24"/>
          <w:szCs w:val="24"/>
        </w:rPr>
      </w:pPr>
    </w:p>
    <w:p w14:paraId="68890B3D" w14:textId="77777777" w:rsidR="00064FAE" w:rsidRDefault="00064FAE" w:rsidP="00A06214">
      <w:pPr>
        <w:rPr>
          <w:rFonts w:ascii="Arial" w:hAnsi="Arial" w:cs="Arial"/>
          <w:b/>
          <w:color w:val="595959" w:themeColor="text1" w:themeTint="A6"/>
          <w:sz w:val="24"/>
          <w:szCs w:val="24"/>
        </w:rPr>
      </w:pPr>
    </w:p>
    <w:p w14:paraId="6C810E9B" w14:textId="77777777" w:rsidR="00064FAE" w:rsidRPr="00064FAE" w:rsidRDefault="00064FAE" w:rsidP="00A06214">
      <w:pPr>
        <w:rPr>
          <w:rFonts w:ascii="Arial" w:hAnsi="Arial" w:cs="Arial"/>
          <w:b/>
          <w:color w:val="595959" w:themeColor="text1" w:themeTint="A6"/>
          <w:sz w:val="24"/>
          <w:szCs w:val="24"/>
        </w:rPr>
      </w:pPr>
    </w:p>
    <w:p w14:paraId="2E1A3C48" w14:textId="77777777" w:rsidR="00A06214" w:rsidRPr="00064FAE" w:rsidRDefault="00A06214" w:rsidP="00A06214">
      <w:pPr>
        <w:rPr>
          <w:rFonts w:ascii="Arial" w:hAnsi="Arial" w:cs="Arial"/>
          <w:b/>
          <w:color w:val="595959" w:themeColor="text1" w:themeTint="A6"/>
          <w:sz w:val="24"/>
          <w:szCs w:val="24"/>
        </w:rPr>
      </w:pPr>
    </w:p>
    <w:p w14:paraId="3F876641" w14:textId="19A96A2D" w:rsidR="00A06214" w:rsidRPr="00064FAE" w:rsidRDefault="00A06214" w:rsidP="00A06214">
      <w:pPr>
        <w:rPr>
          <w:rFonts w:ascii="Arial" w:hAnsi="Arial" w:cs="Arial"/>
          <w:b/>
          <w:color w:val="595959" w:themeColor="text1" w:themeTint="A6"/>
          <w:sz w:val="24"/>
          <w:szCs w:val="24"/>
        </w:rPr>
      </w:pPr>
      <w:r w:rsidRPr="00064FAE">
        <w:rPr>
          <w:rFonts w:ascii="Arial" w:hAnsi="Arial" w:cs="Arial"/>
          <w:b/>
          <w:color w:val="595959" w:themeColor="text1" w:themeTint="A6"/>
          <w:sz w:val="24"/>
          <w:szCs w:val="24"/>
        </w:rPr>
        <w:t xml:space="preserve">2. What did you notice </w:t>
      </w:r>
      <w:r w:rsidR="006C6DE6">
        <w:rPr>
          <w:rFonts w:ascii="Arial" w:hAnsi="Arial" w:cs="Arial"/>
          <w:b/>
          <w:color w:val="595959" w:themeColor="text1" w:themeTint="A6"/>
          <w:sz w:val="24"/>
          <w:szCs w:val="24"/>
        </w:rPr>
        <w:t xml:space="preserve">this week </w:t>
      </w:r>
      <w:r w:rsidRPr="00064FAE">
        <w:rPr>
          <w:rFonts w:ascii="Arial" w:hAnsi="Arial" w:cs="Arial"/>
          <w:b/>
          <w:color w:val="595959" w:themeColor="text1" w:themeTint="A6"/>
          <w:sz w:val="24"/>
          <w:szCs w:val="24"/>
        </w:rPr>
        <w:t>about your own emotions?</w:t>
      </w:r>
    </w:p>
    <w:p w14:paraId="05A8F8EA" w14:textId="22DE5C1D" w:rsidR="00A06214" w:rsidRPr="00064FAE" w:rsidRDefault="006C6DE6" w:rsidP="00A06214">
      <w:pPr>
        <w:rPr>
          <w:rFonts w:ascii="Arial" w:hAnsi="Arial" w:cs="Arial"/>
          <w:color w:val="595959" w:themeColor="text1" w:themeTint="A6"/>
          <w:sz w:val="24"/>
          <w:szCs w:val="24"/>
        </w:rPr>
      </w:pPr>
      <w:r>
        <w:rPr>
          <w:rFonts w:ascii="Arial" w:hAnsi="Arial" w:cs="Arial"/>
          <w:color w:val="595959" w:themeColor="text1" w:themeTint="A6"/>
          <w:sz w:val="24"/>
          <w:szCs w:val="24"/>
        </w:rPr>
        <w:t xml:space="preserve">Do you notice your </w:t>
      </w:r>
      <w:r w:rsidR="00A06214" w:rsidRPr="00064FAE">
        <w:rPr>
          <w:rFonts w:ascii="Arial" w:hAnsi="Arial" w:cs="Arial"/>
          <w:color w:val="595959" w:themeColor="text1" w:themeTint="A6"/>
          <w:sz w:val="24"/>
          <w:szCs w:val="24"/>
        </w:rPr>
        <w:t>emotions as they begin to build?</w:t>
      </w:r>
    </w:p>
    <w:p w14:paraId="04F76DC2" w14:textId="77777777" w:rsidR="00E26183" w:rsidRPr="00064FAE" w:rsidRDefault="00E26183" w:rsidP="006C6DE6">
      <w:pPr>
        <w:rPr>
          <w:rFonts w:ascii="Century Gothic" w:hAnsi="Century Gothic"/>
          <w:color w:val="595959" w:themeColor="text1" w:themeTint="A6"/>
          <w:sz w:val="24"/>
          <w:szCs w:val="24"/>
        </w:rPr>
      </w:pPr>
    </w:p>
    <w:p w14:paraId="233A6E8A" w14:textId="77777777" w:rsidR="00A06214" w:rsidRDefault="00A06214" w:rsidP="00E26183">
      <w:pPr>
        <w:jc w:val="right"/>
        <w:rPr>
          <w:rFonts w:eastAsia="Abigail" w:cs="Abigail"/>
          <w:color w:val="29A8E0"/>
          <w:sz w:val="24"/>
          <w:szCs w:val="24"/>
        </w:rPr>
      </w:pPr>
    </w:p>
    <w:p w14:paraId="13AF6D6A" w14:textId="77777777" w:rsidR="00064FAE" w:rsidRPr="00064FAE" w:rsidRDefault="00064FAE" w:rsidP="00E26183">
      <w:pPr>
        <w:jc w:val="right"/>
        <w:rPr>
          <w:rFonts w:eastAsia="Abigail" w:cs="Abigail"/>
          <w:color w:val="29A8E0"/>
          <w:sz w:val="24"/>
          <w:szCs w:val="24"/>
        </w:rPr>
      </w:pPr>
    </w:p>
    <w:p w14:paraId="4C0547B6"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Can you let yourself feel sad? </w:t>
      </w:r>
    </w:p>
    <w:p w14:paraId="019CE08C" w14:textId="77777777" w:rsidR="00A06214" w:rsidRDefault="00A06214" w:rsidP="00A06214">
      <w:pPr>
        <w:rPr>
          <w:rFonts w:ascii="Arial" w:hAnsi="Arial" w:cs="Arial"/>
          <w:color w:val="595959" w:themeColor="text1" w:themeTint="A6"/>
          <w:sz w:val="24"/>
          <w:szCs w:val="24"/>
        </w:rPr>
      </w:pPr>
    </w:p>
    <w:p w14:paraId="7A5EFCA6" w14:textId="77777777" w:rsidR="00064FAE" w:rsidRPr="00064FAE" w:rsidRDefault="00064FAE" w:rsidP="00A06214">
      <w:pPr>
        <w:rPr>
          <w:rFonts w:ascii="Arial" w:hAnsi="Arial" w:cs="Arial"/>
          <w:color w:val="595959" w:themeColor="text1" w:themeTint="A6"/>
          <w:sz w:val="24"/>
          <w:szCs w:val="24"/>
        </w:rPr>
      </w:pPr>
    </w:p>
    <w:p w14:paraId="290F6970" w14:textId="77777777" w:rsidR="00A06214" w:rsidRPr="00064FAE" w:rsidRDefault="00A06214" w:rsidP="00A06214">
      <w:pPr>
        <w:rPr>
          <w:rFonts w:ascii="Arial" w:hAnsi="Arial" w:cs="Arial"/>
          <w:color w:val="595959" w:themeColor="text1" w:themeTint="A6"/>
          <w:sz w:val="24"/>
          <w:szCs w:val="24"/>
        </w:rPr>
      </w:pPr>
    </w:p>
    <w:p w14:paraId="4F4CB9BD"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When you feel angry, can you just breathe and not act on it?</w:t>
      </w:r>
    </w:p>
    <w:p w14:paraId="4D7E6F83" w14:textId="77777777" w:rsidR="00A06214" w:rsidRDefault="00A06214" w:rsidP="00A06214">
      <w:pPr>
        <w:rPr>
          <w:rFonts w:ascii="Arial" w:hAnsi="Arial" w:cs="Arial"/>
          <w:color w:val="595959" w:themeColor="text1" w:themeTint="A6"/>
          <w:sz w:val="24"/>
          <w:szCs w:val="24"/>
        </w:rPr>
      </w:pPr>
    </w:p>
    <w:p w14:paraId="0688C4FE" w14:textId="77777777" w:rsidR="00064FAE" w:rsidRPr="00064FAE" w:rsidRDefault="00064FAE" w:rsidP="00A06214">
      <w:pPr>
        <w:rPr>
          <w:rFonts w:ascii="Arial" w:hAnsi="Arial" w:cs="Arial"/>
          <w:color w:val="595959" w:themeColor="text1" w:themeTint="A6"/>
          <w:sz w:val="24"/>
          <w:szCs w:val="24"/>
        </w:rPr>
      </w:pPr>
    </w:p>
    <w:p w14:paraId="47F9F3ED" w14:textId="77777777" w:rsidR="00A06214" w:rsidRPr="00064FAE" w:rsidRDefault="00A06214" w:rsidP="00A06214">
      <w:pPr>
        <w:rPr>
          <w:rFonts w:ascii="Arial" w:hAnsi="Arial" w:cs="Arial"/>
          <w:color w:val="595959" w:themeColor="text1" w:themeTint="A6"/>
          <w:sz w:val="24"/>
          <w:szCs w:val="24"/>
        </w:rPr>
      </w:pPr>
    </w:p>
    <w:p w14:paraId="5B0FB904" w14:textId="77777777" w:rsidR="00A06214"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What do you notice in your body when you’re angry?</w:t>
      </w:r>
    </w:p>
    <w:p w14:paraId="0539BA34" w14:textId="77777777" w:rsidR="00A06214" w:rsidRDefault="00A06214" w:rsidP="00A06214">
      <w:pPr>
        <w:rPr>
          <w:rFonts w:ascii="Arial" w:hAnsi="Arial" w:cs="Arial"/>
          <w:color w:val="595959" w:themeColor="text1" w:themeTint="A6"/>
          <w:sz w:val="24"/>
          <w:szCs w:val="24"/>
        </w:rPr>
      </w:pPr>
    </w:p>
    <w:p w14:paraId="12A91803" w14:textId="77777777" w:rsidR="00064FAE" w:rsidRPr="00064FAE" w:rsidRDefault="00064FAE" w:rsidP="00A06214">
      <w:pPr>
        <w:rPr>
          <w:rFonts w:ascii="Arial" w:hAnsi="Arial" w:cs="Arial"/>
          <w:color w:val="595959" w:themeColor="text1" w:themeTint="A6"/>
          <w:sz w:val="24"/>
          <w:szCs w:val="24"/>
        </w:rPr>
      </w:pPr>
    </w:p>
    <w:p w14:paraId="7C0AEAA0" w14:textId="77777777" w:rsidR="00A06214" w:rsidRPr="00064FAE" w:rsidRDefault="00A06214" w:rsidP="00A06214">
      <w:pPr>
        <w:rPr>
          <w:rFonts w:ascii="Arial" w:hAnsi="Arial" w:cs="Arial"/>
          <w:color w:val="595959" w:themeColor="text1" w:themeTint="A6"/>
          <w:sz w:val="24"/>
          <w:szCs w:val="24"/>
        </w:rPr>
      </w:pPr>
    </w:p>
    <w:p w14:paraId="49D7FD87" w14:textId="77777777" w:rsidR="00E26183" w:rsidRPr="00064FAE" w:rsidRDefault="00A06214" w:rsidP="00A06214">
      <w:pPr>
        <w:rPr>
          <w:rFonts w:ascii="Arial" w:hAnsi="Arial" w:cs="Arial"/>
          <w:color w:val="595959" w:themeColor="text1" w:themeTint="A6"/>
          <w:sz w:val="24"/>
          <w:szCs w:val="24"/>
        </w:rPr>
      </w:pPr>
      <w:r w:rsidRPr="00064FAE">
        <w:rPr>
          <w:rFonts w:ascii="Arial" w:hAnsi="Arial" w:cs="Arial"/>
          <w:color w:val="595959" w:themeColor="text1" w:themeTint="A6"/>
          <w:sz w:val="24"/>
          <w:szCs w:val="24"/>
        </w:rPr>
        <w:t>When you got angry this week, were you able to see once you calmed down that there might be other feelings under the anger, like hurt, or fear, or sadness?</w:t>
      </w:r>
    </w:p>
    <w:p w14:paraId="7E25F231" w14:textId="77777777" w:rsidR="00E26183" w:rsidRDefault="00E26183" w:rsidP="00E26183">
      <w:pPr>
        <w:rPr>
          <w:rFonts w:ascii="Arial" w:hAnsi="Arial" w:cs="Arial"/>
        </w:rPr>
      </w:pPr>
    </w:p>
    <w:p w14:paraId="3C50224F" w14:textId="77777777" w:rsidR="006C6DE6" w:rsidRDefault="006C6DE6" w:rsidP="00E26183">
      <w:pPr>
        <w:rPr>
          <w:rFonts w:ascii="Arial" w:hAnsi="Arial" w:cs="Arial"/>
        </w:rPr>
      </w:pPr>
    </w:p>
    <w:p w14:paraId="6940F7CE" w14:textId="77777777" w:rsidR="006C6DE6" w:rsidRDefault="006C6DE6" w:rsidP="00E26183">
      <w:pPr>
        <w:rPr>
          <w:rFonts w:ascii="Arial" w:hAnsi="Arial" w:cs="Arial"/>
        </w:rPr>
      </w:pPr>
    </w:p>
    <w:p w14:paraId="7C6F8222" w14:textId="77777777" w:rsidR="006C6DE6" w:rsidRPr="00E26183" w:rsidRDefault="006C6DE6" w:rsidP="00E26183">
      <w:pPr>
        <w:rPr>
          <w:rFonts w:ascii="Arial" w:hAnsi="Arial" w:cs="Arial"/>
        </w:rPr>
      </w:pPr>
    </w:p>
    <w:p w14:paraId="26523F39" w14:textId="77777777" w:rsidR="006C6DE6" w:rsidRPr="00064FAE" w:rsidRDefault="006C6DE6" w:rsidP="006C6DE6">
      <w:pPr>
        <w:rPr>
          <w:rFonts w:ascii="Arial" w:hAnsi="Arial" w:cs="Arial"/>
          <w:color w:val="595959" w:themeColor="text1" w:themeTint="A6"/>
          <w:sz w:val="24"/>
          <w:szCs w:val="24"/>
        </w:rPr>
      </w:pPr>
      <w:r w:rsidRPr="00064FAE">
        <w:rPr>
          <w:rFonts w:ascii="Arial" w:hAnsi="Arial" w:cs="Arial"/>
          <w:color w:val="595959" w:themeColor="text1" w:themeTint="A6"/>
          <w:sz w:val="24"/>
          <w:szCs w:val="24"/>
        </w:rPr>
        <w:t xml:space="preserve">Were you able to be tender with yourself? </w:t>
      </w:r>
    </w:p>
    <w:p w14:paraId="10C92CF4" w14:textId="77777777" w:rsidR="006B385F" w:rsidRPr="00E26183" w:rsidRDefault="00000000" w:rsidP="00E26183">
      <w:pPr>
        <w:jc w:val="right"/>
        <w:rPr>
          <w:rFonts w:eastAsia="Abigail" w:cs="Abigail"/>
          <w:color w:val="29A8E0"/>
          <w:sz w:val="44"/>
        </w:rPr>
      </w:pPr>
    </w:p>
    <w:sectPr w:rsidR="006B385F" w:rsidRPr="00E261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10E3" w14:textId="77777777" w:rsidR="00640C9A" w:rsidRDefault="00640C9A" w:rsidP="00BF1908">
      <w:pPr>
        <w:spacing w:after="0" w:line="240" w:lineRule="auto"/>
      </w:pPr>
      <w:r>
        <w:separator/>
      </w:r>
    </w:p>
  </w:endnote>
  <w:endnote w:type="continuationSeparator" w:id="0">
    <w:p w14:paraId="199DA48F" w14:textId="77777777" w:rsidR="00640C9A" w:rsidRDefault="00640C9A"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EA3A" w14:textId="77777777" w:rsidR="00F02E37" w:rsidRDefault="00F02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49602"/>
      <w:docPartObj>
        <w:docPartGallery w:val="Page Numbers (Bottom of Page)"/>
        <w:docPartUnique/>
      </w:docPartObj>
    </w:sdtPr>
    <w:sdtEndPr>
      <w:rPr>
        <w:rFonts w:ascii="Arial" w:hAnsi="Arial" w:cs="Arial"/>
        <w:noProof/>
        <w:color w:val="595959" w:themeColor="text1" w:themeTint="A6"/>
        <w:sz w:val="18"/>
        <w:szCs w:val="18"/>
      </w:rPr>
    </w:sdtEndPr>
    <w:sdtContent>
      <w:p w14:paraId="52A90A8C" w14:textId="77777777" w:rsidR="00D01080" w:rsidRPr="00D01080" w:rsidRDefault="00D01080">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41875B45" wp14:editId="00C54C0C">
                  <wp:simplePos x="0" y="0"/>
                  <wp:positionH relativeFrom="column">
                    <wp:posOffset>-3290570</wp:posOffset>
                  </wp:positionH>
                  <wp:positionV relativeFrom="paragraph">
                    <wp:posOffset>241431</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0392CAB2" id="Group 3" o:spid="_x0000_s1026" style="position:absolute;margin-left:-259.1pt;margin-top:19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1e9r8u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Pr="00D01080">
          <w:rPr>
            <w:rFonts w:ascii="Arial" w:hAnsi="Arial" w:cs="Arial"/>
            <w:color w:val="595959" w:themeColor="text1" w:themeTint="A6"/>
            <w:sz w:val="18"/>
            <w:szCs w:val="18"/>
          </w:rPr>
          <w:fldChar w:fldCharType="begin"/>
        </w:r>
        <w:r w:rsidRPr="00D01080">
          <w:rPr>
            <w:rFonts w:ascii="Arial" w:hAnsi="Arial" w:cs="Arial"/>
            <w:color w:val="595959" w:themeColor="text1" w:themeTint="A6"/>
            <w:sz w:val="18"/>
            <w:szCs w:val="18"/>
          </w:rPr>
          <w:instrText xml:space="preserve"> PAGE   \* MERGEFORMAT </w:instrText>
        </w:r>
        <w:r w:rsidRPr="00D01080">
          <w:rPr>
            <w:rFonts w:ascii="Arial" w:hAnsi="Arial" w:cs="Arial"/>
            <w:color w:val="595959" w:themeColor="text1" w:themeTint="A6"/>
            <w:sz w:val="18"/>
            <w:szCs w:val="18"/>
          </w:rPr>
          <w:fldChar w:fldCharType="separate"/>
        </w:r>
        <w:r w:rsidR="005335C5">
          <w:rPr>
            <w:rFonts w:ascii="Arial" w:hAnsi="Arial" w:cs="Arial"/>
            <w:noProof/>
            <w:color w:val="595959" w:themeColor="text1" w:themeTint="A6"/>
            <w:sz w:val="18"/>
            <w:szCs w:val="18"/>
          </w:rPr>
          <w:t>6</w:t>
        </w:r>
        <w:r w:rsidRPr="00D01080">
          <w:rPr>
            <w:rFonts w:ascii="Arial" w:hAnsi="Arial" w:cs="Arial"/>
            <w:noProof/>
            <w:color w:val="595959" w:themeColor="text1" w:themeTint="A6"/>
            <w:sz w:val="18"/>
            <w:szCs w:val="18"/>
          </w:rPr>
          <w:fldChar w:fldCharType="end"/>
        </w:r>
      </w:p>
    </w:sdtContent>
  </w:sdt>
  <w:p w14:paraId="4B631D17" w14:textId="01000C1B" w:rsidR="00941DE5" w:rsidRDefault="00D01080" w:rsidP="00941DE5">
    <w:pPr>
      <w:pStyle w:val="Footer"/>
      <w:jc w:val="center"/>
      <w:rPr>
        <w:color w:val="BFBFBF" w:themeColor="background1" w:themeShade="BF"/>
        <w:sz w:val="18"/>
        <w:szCs w:val="18"/>
      </w:rPr>
    </w:pPr>
    <w:r>
      <w:tab/>
    </w:r>
    <w:r w:rsidR="00941DE5" w:rsidRPr="000E7AAB">
      <w:rPr>
        <w:b/>
        <w:color w:val="BFBFBF" w:themeColor="background1" w:themeShade="BF"/>
        <w:sz w:val="18"/>
        <w:szCs w:val="18"/>
      </w:rPr>
      <w:t>Peaceful Parent, Happy Kids</w:t>
    </w:r>
    <w:r w:rsidR="00941DE5">
      <w:rPr>
        <w:color w:val="BFBFBF" w:themeColor="background1" w:themeShade="BF"/>
        <w:sz w:val="18"/>
        <w:szCs w:val="18"/>
      </w:rPr>
      <w:t xml:space="preserve"> Online </w:t>
    </w:r>
    <w:r w:rsidR="00941DE5">
      <w:rPr>
        <w:color w:val="BFBFBF" w:themeColor="background1" w:themeShade="BF"/>
        <w:sz w:val="18"/>
        <w:szCs w:val="18"/>
      </w:rPr>
      <w:t>Course…….©20</w:t>
    </w:r>
    <w:r w:rsidR="007A58A6">
      <w:rPr>
        <w:color w:val="BFBFBF" w:themeColor="background1" w:themeShade="BF"/>
        <w:sz w:val="18"/>
        <w:szCs w:val="18"/>
      </w:rPr>
      <w:t>2</w:t>
    </w:r>
    <w:r w:rsidR="00F02E37">
      <w:rPr>
        <w:color w:val="BFBFBF" w:themeColor="background1" w:themeShade="BF"/>
        <w:sz w:val="18"/>
        <w:szCs w:val="18"/>
      </w:rPr>
      <w:t>5</w:t>
    </w:r>
    <w:r w:rsidR="00941DE5" w:rsidRPr="000E7AAB">
      <w:rPr>
        <w:color w:val="BFBFBF" w:themeColor="background1" w:themeShade="BF"/>
        <w:sz w:val="18"/>
        <w:szCs w:val="18"/>
      </w:rPr>
      <w:t xml:space="preserve"> by Dr. Laura Markham......Do not reproduce</w:t>
    </w:r>
    <w:r w:rsidR="00941DE5">
      <w:rPr>
        <w:color w:val="BFBFBF" w:themeColor="background1" w:themeShade="BF"/>
        <w:sz w:val="18"/>
        <w:szCs w:val="18"/>
      </w:rPr>
      <w:t xml:space="preserve"> without permission</w:t>
    </w:r>
  </w:p>
  <w:p w14:paraId="7512BA90" w14:textId="77777777" w:rsidR="00941DE5" w:rsidRPr="000E7AAB" w:rsidRDefault="00941DE5" w:rsidP="00941DE5">
    <w:pPr>
      <w:pStyle w:val="Footer"/>
      <w:jc w:val="center"/>
      <w:rPr>
        <w:color w:val="BFBFBF" w:themeColor="background1" w:themeShade="BF"/>
        <w:sz w:val="18"/>
        <w:szCs w:val="18"/>
      </w:rPr>
    </w:pPr>
  </w:p>
  <w:p w14:paraId="3A067F2A" w14:textId="77777777" w:rsidR="00BF1908" w:rsidRDefault="00BF1908" w:rsidP="00D01080">
    <w:pPr>
      <w:pStyle w:val="Footer"/>
      <w:tabs>
        <w:tab w:val="clear" w:pos="4680"/>
        <w:tab w:val="clear" w:pos="9360"/>
        <w:tab w:val="left" w:pos="332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37EA" w14:textId="77777777" w:rsidR="00F02E37" w:rsidRDefault="00F02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23CC" w14:textId="77777777" w:rsidR="00640C9A" w:rsidRDefault="00640C9A" w:rsidP="00BF1908">
      <w:pPr>
        <w:spacing w:after="0" w:line="240" w:lineRule="auto"/>
      </w:pPr>
      <w:r>
        <w:separator/>
      </w:r>
    </w:p>
  </w:footnote>
  <w:footnote w:type="continuationSeparator" w:id="0">
    <w:p w14:paraId="16C54B4A" w14:textId="77777777" w:rsidR="00640C9A" w:rsidRDefault="00640C9A"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A85" w14:textId="77777777" w:rsidR="00F02E37" w:rsidRDefault="00F02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0E13" w14:textId="77777777" w:rsidR="00BF1908" w:rsidRPr="0011009D" w:rsidRDefault="00FA7126" w:rsidP="00204A5D">
    <w:pPr>
      <w:pStyle w:val="Header"/>
      <w:tabs>
        <w:tab w:val="left" w:pos="3399"/>
        <w:tab w:val="left" w:pos="5490"/>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3341CC03" wp14:editId="7E3C4C87">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sidR="00E422A5">
      <w:rPr>
        <w:rFonts w:ascii="Pacifico" w:hAnsi="Pacifico"/>
        <w:noProof/>
        <w:sz w:val="28"/>
      </w:rPr>
      <mc:AlternateContent>
        <mc:Choice Requires="wps">
          <w:drawing>
            <wp:anchor distT="0" distB="0" distL="114300" distR="114300" simplePos="0" relativeHeight="251661312" behindDoc="0" locked="0" layoutInCell="1" allowOverlap="1" wp14:anchorId="6A50D525" wp14:editId="3A0DE141">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sidR="00BF1908">
      <w:rPr>
        <w:rFonts w:ascii="Pacifico" w:hAnsi="Pacifico"/>
        <w:sz w:val="28"/>
      </w:rPr>
      <w:tab/>
    </w:r>
    <w:r w:rsidR="00BF1908">
      <w:rPr>
        <w:rFonts w:ascii="Pacifico" w:hAnsi="Pacifico"/>
        <w:sz w:val="28"/>
      </w:rPr>
      <w:tab/>
    </w:r>
    <w:r w:rsidR="00BF1908">
      <w:rPr>
        <w:rFonts w:ascii="Pacifico" w:hAnsi="Pacifico"/>
        <w:sz w:val="28"/>
      </w:rPr>
      <w:tab/>
    </w:r>
    <w:r w:rsidR="00686525">
      <w:rPr>
        <w:rFonts w:ascii="Pacifico" w:hAnsi="Pacifico"/>
        <w:sz w:val="28"/>
      </w:rPr>
      <w:tab/>
    </w:r>
    <w:r w:rsidR="00204A5D">
      <w:rPr>
        <w:b/>
        <w:color w:val="29A8E0"/>
        <w:sz w:val="28"/>
      </w:rPr>
      <w:t>Week 6</w:t>
    </w:r>
    <w:r w:rsidR="00686525" w:rsidRPr="00686525">
      <w:rPr>
        <w:b/>
        <w:color w:val="29A8E0"/>
        <w:sz w:val="28"/>
      </w:rPr>
      <w:t xml:space="preserve">: </w:t>
    </w:r>
    <w:r w:rsidR="00204A5D">
      <w:rPr>
        <w:b/>
        <w:color w:val="29A8E0"/>
        <w:sz w:val="28"/>
      </w:rPr>
      <w:t>Preventive Maintenance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CF" w14:textId="77777777" w:rsidR="00F02E37" w:rsidRDefault="00F02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23C4296"/>
    <w:multiLevelType w:val="hybridMultilevel"/>
    <w:tmpl w:val="1D38575C"/>
    <w:lvl w:ilvl="0" w:tplc="B59806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91339"/>
    <w:multiLevelType w:val="hybridMultilevel"/>
    <w:tmpl w:val="4B845654"/>
    <w:lvl w:ilvl="0" w:tplc="CA080D4A">
      <w:start w:val="1"/>
      <w:numFmt w:val="decimal"/>
      <w:lvlText w:val="%1."/>
      <w:lvlJc w:val="left"/>
      <w:pPr>
        <w:ind w:left="1080" w:hanging="360"/>
      </w:pPr>
      <w:rPr>
        <w:rFonts w:hint="default"/>
        <w:b/>
        <w:color w:val="29A8E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B27C31"/>
    <w:multiLevelType w:val="hybridMultilevel"/>
    <w:tmpl w:val="29840CF4"/>
    <w:lvl w:ilvl="0" w:tplc="FE489D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254277">
    <w:abstractNumId w:val="0"/>
  </w:num>
  <w:num w:numId="2" w16cid:durableId="894245650">
    <w:abstractNumId w:val="3"/>
  </w:num>
  <w:num w:numId="3" w16cid:durableId="1202010791">
    <w:abstractNumId w:val="1"/>
  </w:num>
  <w:num w:numId="4" w16cid:durableId="77047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64FAE"/>
    <w:rsid w:val="00085CC7"/>
    <w:rsid w:val="00103F40"/>
    <w:rsid w:val="0011009D"/>
    <w:rsid w:val="00126DCC"/>
    <w:rsid w:val="00204A5D"/>
    <w:rsid w:val="002A668E"/>
    <w:rsid w:val="003B2119"/>
    <w:rsid w:val="003B5FE9"/>
    <w:rsid w:val="003C6644"/>
    <w:rsid w:val="00430CAD"/>
    <w:rsid w:val="00460B2F"/>
    <w:rsid w:val="00464FDD"/>
    <w:rsid w:val="005335C5"/>
    <w:rsid w:val="005A682C"/>
    <w:rsid w:val="005D3B10"/>
    <w:rsid w:val="00640C9A"/>
    <w:rsid w:val="00686525"/>
    <w:rsid w:val="006C6DE6"/>
    <w:rsid w:val="006E0D20"/>
    <w:rsid w:val="007043AC"/>
    <w:rsid w:val="0075765E"/>
    <w:rsid w:val="007726D8"/>
    <w:rsid w:val="007A58A6"/>
    <w:rsid w:val="00866CDC"/>
    <w:rsid w:val="00941DE5"/>
    <w:rsid w:val="0097773A"/>
    <w:rsid w:val="00A06214"/>
    <w:rsid w:val="00A30770"/>
    <w:rsid w:val="00AB2529"/>
    <w:rsid w:val="00AC54EB"/>
    <w:rsid w:val="00BF1908"/>
    <w:rsid w:val="00CA7966"/>
    <w:rsid w:val="00D01080"/>
    <w:rsid w:val="00D66FF2"/>
    <w:rsid w:val="00DA0BA6"/>
    <w:rsid w:val="00DC3C3E"/>
    <w:rsid w:val="00DC41AE"/>
    <w:rsid w:val="00E26183"/>
    <w:rsid w:val="00E422A5"/>
    <w:rsid w:val="00EA766B"/>
    <w:rsid w:val="00F02E37"/>
    <w:rsid w:val="00F863D8"/>
    <w:rsid w:val="00F9689C"/>
    <w:rsid w:val="00FA7126"/>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90452"/>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 w:type="table" w:styleId="TableGrid">
    <w:name w:val="Table Grid"/>
    <w:basedOn w:val="TableNormal"/>
    <w:uiPriority w:val="59"/>
    <w:rsid w:val="00A06214"/>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214"/>
    <w:rPr>
      <w:sz w:val="16"/>
      <w:szCs w:val="16"/>
    </w:rPr>
  </w:style>
  <w:style w:type="paragraph" w:styleId="CommentText">
    <w:name w:val="annotation text"/>
    <w:basedOn w:val="Normal"/>
    <w:link w:val="CommentTextChar"/>
    <w:uiPriority w:val="99"/>
    <w:semiHidden/>
    <w:unhideWhenUsed/>
    <w:rsid w:val="00A06214"/>
    <w:pPr>
      <w:spacing w:line="240" w:lineRule="auto"/>
    </w:pPr>
    <w:rPr>
      <w:sz w:val="20"/>
      <w:szCs w:val="20"/>
    </w:rPr>
  </w:style>
  <w:style w:type="character" w:customStyle="1" w:styleId="CommentTextChar">
    <w:name w:val="Comment Text Char"/>
    <w:basedOn w:val="DefaultParagraphFont"/>
    <w:link w:val="CommentText"/>
    <w:uiPriority w:val="99"/>
    <w:semiHidden/>
    <w:rsid w:val="00A06214"/>
    <w:rPr>
      <w:sz w:val="20"/>
      <w:szCs w:val="20"/>
    </w:rPr>
  </w:style>
  <w:style w:type="paragraph" w:styleId="CommentSubject">
    <w:name w:val="annotation subject"/>
    <w:basedOn w:val="CommentText"/>
    <w:next w:val="CommentText"/>
    <w:link w:val="CommentSubjectChar"/>
    <w:uiPriority w:val="99"/>
    <w:semiHidden/>
    <w:unhideWhenUsed/>
    <w:rsid w:val="00A06214"/>
    <w:rPr>
      <w:b/>
      <w:bCs/>
    </w:rPr>
  </w:style>
  <w:style w:type="character" w:customStyle="1" w:styleId="CommentSubjectChar">
    <w:name w:val="Comment Subject Char"/>
    <w:basedOn w:val="CommentTextChar"/>
    <w:link w:val="CommentSubject"/>
    <w:uiPriority w:val="99"/>
    <w:semiHidden/>
    <w:rsid w:val="00A06214"/>
    <w:rPr>
      <w:b/>
      <w:bCs/>
      <w:sz w:val="20"/>
      <w:szCs w:val="20"/>
    </w:rPr>
  </w:style>
  <w:style w:type="paragraph" w:styleId="BalloonText">
    <w:name w:val="Balloon Text"/>
    <w:basedOn w:val="Normal"/>
    <w:link w:val="BalloonTextChar"/>
    <w:uiPriority w:val="99"/>
    <w:semiHidden/>
    <w:unhideWhenUsed/>
    <w:rsid w:val="00A06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772</Words>
  <Characters>3654</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4</cp:revision>
  <cp:lastPrinted>2016-01-08T02:34:00Z</cp:lastPrinted>
  <dcterms:created xsi:type="dcterms:W3CDTF">2018-10-09T00:43:00Z</dcterms:created>
  <dcterms:modified xsi:type="dcterms:W3CDTF">2025-01-06T18:27:00Z</dcterms:modified>
</cp:coreProperties>
</file>